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398" w:type="dxa"/>
        <w:jc w:val="right"/>
        <w:tblLook w:val="00A0" w:firstRow="1" w:lastRow="0" w:firstColumn="1" w:lastColumn="0" w:noHBand="0" w:noVBand="0"/>
      </w:tblPr>
      <w:tblGrid>
        <w:gridCol w:w="4398"/>
      </w:tblGrid>
      <w:tr w:rsidR="006F6736" w:rsidRPr="00F4418C" w14:paraId="00F2891C" w14:textId="77777777" w:rsidTr="00215CA6">
        <w:trPr>
          <w:cantSplit/>
          <w:trHeight w:val="288"/>
          <w:jc w:val="right"/>
        </w:trPr>
        <w:tc>
          <w:tcPr>
            <w:tcW w:w="4398" w:type="dxa"/>
            <w:tcBorders>
              <w:top w:val="nil"/>
              <w:left w:val="nil"/>
              <w:bottom w:val="nil"/>
              <w:right w:val="nil"/>
            </w:tcBorders>
            <w:vAlign w:val="center"/>
          </w:tcPr>
          <w:p w14:paraId="5C9F74D5" w14:textId="77777777" w:rsidR="00C551AB" w:rsidRDefault="00215CA6" w:rsidP="00E42CBC">
            <w:pPr>
              <w:spacing w:after="0" w:line="240" w:lineRule="auto"/>
              <w:ind w:left="601"/>
              <w:rPr>
                <w:rFonts w:ascii="Times New Roman" w:hAnsi="Times New Roman" w:cs="Times New Roman"/>
                <w:color w:val="000000"/>
              </w:rPr>
            </w:pPr>
            <w:bookmarkStart w:id="0" w:name="_GoBack"/>
            <w:bookmarkEnd w:id="0"/>
            <w:r w:rsidRPr="00F4418C">
              <w:rPr>
                <w:rFonts w:ascii="Times New Roman" w:hAnsi="Times New Roman" w:cs="Times New Roman"/>
                <w:color w:val="000000"/>
              </w:rPr>
              <w:t>Kauno</w:t>
            </w:r>
            <w:r w:rsidR="006F6736" w:rsidRPr="00F4418C">
              <w:rPr>
                <w:rFonts w:ascii="Times New Roman" w:hAnsi="Times New Roman" w:cs="Times New Roman"/>
                <w:color w:val="000000"/>
              </w:rPr>
              <w:t xml:space="preserve"> rajono savivaldybės</w:t>
            </w:r>
          </w:p>
          <w:p w14:paraId="6DE9E15F" w14:textId="184A9801" w:rsidR="00C551AB" w:rsidRDefault="00215CA6" w:rsidP="00E42CBC">
            <w:pPr>
              <w:spacing w:after="0" w:line="240" w:lineRule="auto"/>
              <w:ind w:left="601"/>
              <w:rPr>
                <w:rFonts w:ascii="Times New Roman" w:hAnsi="Times New Roman" w:cs="Times New Roman"/>
                <w:color w:val="000000"/>
              </w:rPr>
            </w:pPr>
            <w:r w:rsidRPr="00F4418C">
              <w:rPr>
                <w:rFonts w:ascii="Times New Roman" w:hAnsi="Times New Roman" w:cs="Times New Roman"/>
                <w:color w:val="000000"/>
              </w:rPr>
              <w:t>202</w:t>
            </w:r>
            <w:r w:rsidR="00F7761B">
              <w:rPr>
                <w:rFonts w:ascii="Times New Roman" w:hAnsi="Times New Roman" w:cs="Times New Roman"/>
                <w:color w:val="000000"/>
              </w:rPr>
              <w:t>3</w:t>
            </w:r>
            <w:r w:rsidRPr="00F4418C">
              <w:rPr>
                <w:rFonts w:ascii="Times New Roman" w:hAnsi="Times New Roman" w:cs="Times New Roman"/>
                <w:color w:val="000000"/>
              </w:rPr>
              <w:t>–202</w:t>
            </w:r>
            <w:r w:rsidR="00F7761B">
              <w:rPr>
                <w:rFonts w:ascii="Times New Roman" w:hAnsi="Times New Roman" w:cs="Times New Roman"/>
                <w:color w:val="000000"/>
              </w:rPr>
              <w:t>5</w:t>
            </w:r>
            <w:r w:rsidRPr="00F4418C">
              <w:rPr>
                <w:rFonts w:ascii="Times New Roman" w:hAnsi="Times New Roman" w:cs="Times New Roman"/>
                <w:color w:val="000000"/>
              </w:rPr>
              <w:t xml:space="preserve"> m. strateginio veiklos</w:t>
            </w:r>
            <w:r w:rsidR="00B7055A">
              <w:rPr>
                <w:rFonts w:ascii="Times New Roman" w:hAnsi="Times New Roman" w:cs="Times New Roman"/>
                <w:color w:val="000000"/>
              </w:rPr>
              <w:t xml:space="preserve"> plano</w:t>
            </w:r>
          </w:p>
          <w:p w14:paraId="2FBCCD9E" w14:textId="0A4B8836" w:rsidR="006F6736" w:rsidRPr="00F4418C" w:rsidRDefault="00B7055A" w:rsidP="00E42CBC">
            <w:pPr>
              <w:spacing w:after="0" w:line="240" w:lineRule="auto"/>
              <w:ind w:left="601"/>
              <w:rPr>
                <w:rFonts w:ascii="Times New Roman" w:hAnsi="Times New Roman" w:cs="Times New Roman"/>
                <w:color w:val="000000"/>
              </w:rPr>
            </w:pPr>
            <w:r>
              <w:rPr>
                <w:rFonts w:ascii="Times New Roman" w:hAnsi="Times New Roman" w:cs="Times New Roman"/>
                <w:color w:val="000000"/>
              </w:rPr>
              <w:t>5</w:t>
            </w:r>
            <w:r w:rsidR="00215CA6" w:rsidRPr="00F4418C">
              <w:rPr>
                <w:rFonts w:ascii="Times New Roman" w:hAnsi="Times New Roman" w:cs="Times New Roman"/>
                <w:color w:val="000000"/>
              </w:rPr>
              <w:t xml:space="preserve"> priedas</w:t>
            </w:r>
          </w:p>
          <w:p w14:paraId="150F245C" w14:textId="0C8A466F" w:rsidR="00215CA6" w:rsidRPr="00F4418C" w:rsidRDefault="00215CA6" w:rsidP="00E42CBC">
            <w:pPr>
              <w:spacing w:after="0" w:line="240" w:lineRule="auto"/>
              <w:ind w:left="601"/>
              <w:rPr>
                <w:highlight w:val="yellow"/>
              </w:rPr>
            </w:pPr>
          </w:p>
        </w:tc>
      </w:tr>
    </w:tbl>
    <w:p w14:paraId="3FB3A5A9" w14:textId="50E148A0" w:rsidR="00215CA6" w:rsidRPr="00F4418C" w:rsidRDefault="00F52CB2" w:rsidP="00C551AB">
      <w:pPr>
        <w:pStyle w:val="Pavadinimas"/>
        <w:spacing w:before="120" w:after="120"/>
        <w:ind w:right="1134" w:firstLine="1296"/>
        <w:rPr>
          <w:rFonts w:ascii="Times New Roman" w:hAnsi="Times New Roman" w:cs="Times New Roman"/>
        </w:rPr>
      </w:pPr>
      <w:r w:rsidRPr="00F4418C">
        <w:rPr>
          <w:rFonts w:ascii="Times New Roman" w:hAnsi="Times New Roman" w:cs="Times New Roman"/>
        </w:rPr>
        <w:t>KOMUNALINIO ŪKIO PLĖTROS</w:t>
      </w:r>
      <w:r w:rsidR="00D269AC" w:rsidRPr="00F4418C">
        <w:rPr>
          <w:rFonts w:ascii="Times New Roman" w:hAnsi="Times New Roman" w:cs="Times New Roman"/>
        </w:rPr>
        <w:t xml:space="preserve"> </w:t>
      </w:r>
      <w:r w:rsidR="00330DD1" w:rsidRPr="00F4418C">
        <w:rPr>
          <w:rFonts w:ascii="Times New Roman" w:hAnsi="Times New Roman" w:cs="Times New Roman"/>
        </w:rPr>
        <w:t xml:space="preserve">IR PRIEŽIŪROS </w:t>
      </w:r>
      <w:r w:rsidR="00D269AC" w:rsidRPr="00F4418C">
        <w:rPr>
          <w:rFonts w:ascii="Times New Roman" w:hAnsi="Times New Roman" w:cs="Times New Roman"/>
        </w:rPr>
        <w:t>PROGRAMA (KODAS</w:t>
      </w:r>
      <w:r w:rsidR="008F1037" w:rsidRPr="00F4418C">
        <w:rPr>
          <w:rFonts w:ascii="Times New Roman" w:hAnsi="Times New Roman" w:cs="Times New Roman"/>
        </w:rPr>
        <w:t xml:space="preserve"> </w:t>
      </w:r>
      <w:r w:rsidR="006B0DF6" w:rsidRPr="00F4418C">
        <w:rPr>
          <w:rFonts w:ascii="Times New Roman" w:hAnsi="Times New Roman" w:cs="Times New Roman"/>
        </w:rPr>
        <w:t>0</w:t>
      </w:r>
      <w:r w:rsidRPr="00F4418C">
        <w:rPr>
          <w:rFonts w:ascii="Times New Roman" w:hAnsi="Times New Roman" w:cs="Times New Roman"/>
        </w:rPr>
        <w:t>5</w:t>
      </w:r>
      <w:r w:rsidR="00D269AC" w:rsidRPr="00F4418C">
        <w:rPr>
          <w:rFonts w:ascii="Times New Roman" w:hAnsi="Times New Roman" w:cs="Times New Roman"/>
        </w:rPr>
        <w:t>)</w:t>
      </w:r>
    </w:p>
    <w:tbl>
      <w:tblPr>
        <w:tblW w:w="92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69"/>
        <w:gridCol w:w="150"/>
        <w:gridCol w:w="993"/>
        <w:gridCol w:w="207"/>
        <w:gridCol w:w="785"/>
      </w:tblGrid>
      <w:tr w:rsidR="0085552D" w:rsidRPr="00F4418C" w14:paraId="118B8578" w14:textId="77777777" w:rsidTr="00F015DA">
        <w:tc>
          <w:tcPr>
            <w:tcW w:w="2439" w:type="dxa"/>
            <w:vAlign w:val="center"/>
          </w:tcPr>
          <w:p w14:paraId="4040C2FF" w14:textId="77777777" w:rsidR="0085552D" w:rsidRPr="00F4418C" w:rsidRDefault="0085552D" w:rsidP="006B0DF6">
            <w:pPr>
              <w:pStyle w:val="Antrat1"/>
              <w:jc w:val="left"/>
              <w:rPr>
                <w:rFonts w:ascii="Times New Roman" w:hAnsi="Times New Roman" w:cs="Times New Roman"/>
                <w:b/>
                <w:bCs/>
                <w:caps/>
                <w:sz w:val="22"/>
                <w:szCs w:val="22"/>
                <w:lang w:val="lt-LT"/>
              </w:rPr>
            </w:pPr>
            <w:r w:rsidRPr="00F4418C">
              <w:rPr>
                <w:rFonts w:ascii="Times New Roman" w:hAnsi="Times New Roman" w:cs="Times New Roman"/>
                <w:b/>
                <w:bCs/>
                <w:sz w:val="22"/>
                <w:szCs w:val="22"/>
                <w:lang w:val="lt-LT"/>
              </w:rPr>
              <w:t>Biudžetiniai metai</w:t>
            </w:r>
          </w:p>
        </w:tc>
        <w:tc>
          <w:tcPr>
            <w:tcW w:w="6804" w:type="dxa"/>
            <w:gridSpan w:val="5"/>
          </w:tcPr>
          <w:p w14:paraId="0F858D54" w14:textId="644191FE" w:rsidR="0085552D" w:rsidRPr="00F4418C" w:rsidRDefault="00215CA6" w:rsidP="003B5940">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202</w:t>
            </w:r>
            <w:r w:rsidR="00F7761B">
              <w:rPr>
                <w:rFonts w:ascii="Times New Roman" w:hAnsi="Times New Roman" w:cs="Times New Roman"/>
                <w:lang w:eastAsia="ar-SA"/>
              </w:rPr>
              <w:t>3</w:t>
            </w:r>
          </w:p>
        </w:tc>
      </w:tr>
      <w:tr w:rsidR="0085552D" w:rsidRPr="00F4418C" w14:paraId="786D9140" w14:textId="77777777" w:rsidTr="00F015DA">
        <w:tc>
          <w:tcPr>
            <w:tcW w:w="2439" w:type="dxa"/>
            <w:vAlign w:val="center"/>
          </w:tcPr>
          <w:p w14:paraId="308BF7AE" w14:textId="77777777" w:rsidR="0085552D" w:rsidRPr="00F4418C" w:rsidRDefault="0085552D" w:rsidP="006B0DF6">
            <w:pPr>
              <w:pStyle w:val="Antrat1"/>
              <w:jc w:val="left"/>
              <w:rPr>
                <w:rFonts w:ascii="Times New Roman" w:hAnsi="Times New Roman" w:cs="Times New Roman"/>
                <w:b/>
                <w:bCs/>
                <w:caps/>
                <w:sz w:val="22"/>
                <w:szCs w:val="22"/>
                <w:lang w:val="lt-LT"/>
              </w:rPr>
            </w:pPr>
            <w:r w:rsidRPr="00F4418C">
              <w:rPr>
                <w:rFonts w:ascii="Times New Roman" w:hAnsi="Times New Roman" w:cs="Times New Roman"/>
                <w:b/>
                <w:bCs/>
                <w:sz w:val="22"/>
                <w:szCs w:val="22"/>
                <w:lang w:val="lt-LT"/>
              </w:rPr>
              <w:t>Asignavimų valdytojas (-ai), kodas</w:t>
            </w:r>
          </w:p>
        </w:tc>
        <w:tc>
          <w:tcPr>
            <w:tcW w:w="6804" w:type="dxa"/>
            <w:gridSpan w:val="5"/>
            <w:vAlign w:val="center"/>
          </w:tcPr>
          <w:p w14:paraId="31FB5755" w14:textId="286AEA02" w:rsidR="0085552D" w:rsidRPr="00F4418C" w:rsidRDefault="006B0DF6" w:rsidP="008F1037">
            <w:pPr>
              <w:suppressAutoHyphens/>
              <w:spacing w:after="0" w:line="240" w:lineRule="auto"/>
              <w:jc w:val="both"/>
              <w:rPr>
                <w:rFonts w:ascii="Times New Roman" w:hAnsi="Times New Roman" w:cs="Times New Roman"/>
                <w:iCs/>
                <w:lang w:eastAsia="ar-SA"/>
              </w:rPr>
            </w:pPr>
            <w:r w:rsidRPr="00F4418C">
              <w:rPr>
                <w:rFonts w:ascii="Times New Roman" w:hAnsi="Times New Roman" w:cs="Times New Roman"/>
                <w:iCs/>
                <w:lang w:eastAsia="ar-SA"/>
              </w:rPr>
              <w:t>Kauno rajono savivaldybės administracija, 188756386</w:t>
            </w:r>
          </w:p>
          <w:p w14:paraId="04A992B3" w14:textId="625D57BA" w:rsidR="006B0DF6" w:rsidRPr="00F4418C" w:rsidRDefault="006B0DF6" w:rsidP="008F1037">
            <w:pPr>
              <w:suppressAutoHyphens/>
              <w:spacing w:after="0" w:line="240" w:lineRule="auto"/>
              <w:jc w:val="both"/>
              <w:rPr>
                <w:rFonts w:ascii="Times New Roman" w:hAnsi="Times New Roman" w:cs="Times New Roman"/>
                <w:iCs/>
                <w:lang w:eastAsia="ar-SA"/>
              </w:rPr>
            </w:pPr>
          </w:p>
        </w:tc>
      </w:tr>
      <w:tr w:rsidR="00215CA6" w:rsidRPr="00F4418C" w14:paraId="01CBDCC9" w14:textId="77777777" w:rsidTr="00F015DA">
        <w:tc>
          <w:tcPr>
            <w:tcW w:w="2439" w:type="dxa"/>
            <w:vAlign w:val="center"/>
          </w:tcPr>
          <w:p w14:paraId="74758D63" w14:textId="73F71604" w:rsidR="00215CA6" w:rsidRPr="00F4418C" w:rsidRDefault="00215CA6" w:rsidP="006B0DF6">
            <w:pPr>
              <w:pStyle w:val="Antrat1"/>
              <w:jc w:val="left"/>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Vykdytojas (-ai)</w:t>
            </w:r>
            <w:r w:rsidR="006B0DF6" w:rsidRPr="00F4418C">
              <w:rPr>
                <w:rFonts w:ascii="Times New Roman" w:hAnsi="Times New Roman" w:cs="Times New Roman"/>
                <w:b/>
                <w:bCs/>
                <w:sz w:val="22"/>
                <w:szCs w:val="22"/>
                <w:lang w:val="lt-LT"/>
              </w:rPr>
              <w:t>, atsakingas (-i) už priemonių įgyvendinimą</w:t>
            </w:r>
          </w:p>
        </w:tc>
        <w:tc>
          <w:tcPr>
            <w:tcW w:w="6804" w:type="dxa"/>
            <w:gridSpan w:val="5"/>
            <w:vAlign w:val="center"/>
          </w:tcPr>
          <w:p w14:paraId="606BCED0" w14:textId="77777777" w:rsidR="006B0DF6" w:rsidRPr="00C50FD0" w:rsidRDefault="006B0DF6" w:rsidP="008F1037">
            <w:pPr>
              <w:suppressAutoHyphens/>
              <w:spacing w:after="0" w:line="240" w:lineRule="auto"/>
              <w:jc w:val="both"/>
              <w:rPr>
                <w:rFonts w:ascii="Times New Roman" w:hAnsi="Times New Roman" w:cs="Times New Roman"/>
                <w:iCs/>
                <w:lang w:eastAsia="ar-SA"/>
              </w:rPr>
            </w:pPr>
            <w:r w:rsidRPr="00C50FD0">
              <w:rPr>
                <w:rFonts w:ascii="Times New Roman" w:hAnsi="Times New Roman" w:cs="Times New Roman"/>
                <w:iCs/>
                <w:lang w:eastAsia="ar-SA"/>
              </w:rPr>
              <w:t xml:space="preserve">KRSA </w:t>
            </w:r>
            <w:r w:rsidR="0025344E" w:rsidRPr="00C50FD0">
              <w:rPr>
                <w:rFonts w:ascii="Times New Roman" w:hAnsi="Times New Roman" w:cs="Times New Roman"/>
                <w:iCs/>
                <w:lang w:eastAsia="ar-SA"/>
              </w:rPr>
              <w:t>Aplinkos</w:t>
            </w:r>
            <w:r w:rsidRPr="00C50FD0">
              <w:rPr>
                <w:rFonts w:ascii="Times New Roman" w:hAnsi="Times New Roman" w:cs="Times New Roman"/>
                <w:iCs/>
                <w:lang w:eastAsia="ar-SA"/>
              </w:rPr>
              <w:t xml:space="preserve"> skyrius</w:t>
            </w:r>
          </w:p>
          <w:p w14:paraId="6F967755" w14:textId="77777777" w:rsidR="0025344E" w:rsidRPr="00C50FD0" w:rsidRDefault="0025344E" w:rsidP="008F1037">
            <w:pPr>
              <w:suppressAutoHyphens/>
              <w:spacing w:after="0" w:line="240" w:lineRule="auto"/>
              <w:jc w:val="both"/>
              <w:rPr>
                <w:rFonts w:ascii="Times New Roman" w:hAnsi="Times New Roman" w:cs="Times New Roman"/>
                <w:iCs/>
                <w:lang w:eastAsia="ar-SA"/>
              </w:rPr>
            </w:pPr>
            <w:r w:rsidRPr="00C50FD0">
              <w:rPr>
                <w:rFonts w:ascii="Times New Roman" w:hAnsi="Times New Roman" w:cs="Times New Roman"/>
                <w:iCs/>
                <w:lang w:eastAsia="ar-SA"/>
              </w:rPr>
              <w:t xml:space="preserve">KRSA seniūnijos </w:t>
            </w:r>
          </w:p>
          <w:p w14:paraId="67BA710F" w14:textId="2F494355" w:rsidR="00C551AB" w:rsidRPr="00C50FD0" w:rsidRDefault="00C551AB" w:rsidP="008F1037">
            <w:pPr>
              <w:suppressAutoHyphens/>
              <w:spacing w:after="0" w:line="240" w:lineRule="auto"/>
              <w:jc w:val="both"/>
              <w:rPr>
                <w:rFonts w:ascii="Times New Roman" w:hAnsi="Times New Roman" w:cs="Times New Roman"/>
                <w:iCs/>
                <w:lang w:eastAsia="ar-SA"/>
              </w:rPr>
            </w:pPr>
            <w:r w:rsidRPr="00C50FD0">
              <w:rPr>
                <w:rFonts w:ascii="Times New Roman" w:hAnsi="Times New Roman" w:cs="Times New Roman"/>
                <w:iCs/>
                <w:lang w:eastAsia="ar-SA"/>
              </w:rPr>
              <w:t>UAB „Giraitės vandenys“</w:t>
            </w:r>
            <w:r w:rsidR="00C50FD0" w:rsidRPr="00C50FD0">
              <w:rPr>
                <w:rFonts w:ascii="Times New Roman" w:hAnsi="Times New Roman" w:cs="Times New Roman"/>
                <w:iCs/>
                <w:lang w:eastAsia="ar-SA"/>
              </w:rPr>
              <w:t xml:space="preserve">, </w:t>
            </w:r>
            <w:r w:rsidR="00C50FD0" w:rsidRPr="00C50FD0">
              <w:rPr>
                <w:rFonts w:ascii="Times New Roman" w:hAnsi="Times New Roman" w:cs="Times New Roman"/>
                <w:shd w:val="clear" w:color="auto" w:fill="FFFFFF"/>
              </w:rPr>
              <w:t>159702357</w:t>
            </w:r>
          </w:p>
          <w:p w14:paraId="28322CD9" w14:textId="77777777" w:rsidR="00C551AB" w:rsidRDefault="001B3E68"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UAB Komunalinių paslaugų centras, 301846604</w:t>
            </w:r>
          </w:p>
          <w:p w14:paraId="5CBE0B7F" w14:textId="670E3C74" w:rsidR="00F015DA" w:rsidRPr="00F4418C" w:rsidRDefault="00F015DA" w:rsidP="008F1037">
            <w:pPr>
              <w:suppressAutoHyphens/>
              <w:spacing w:after="0" w:line="240" w:lineRule="auto"/>
              <w:jc w:val="both"/>
              <w:rPr>
                <w:rFonts w:ascii="Times New Roman" w:hAnsi="Times New Roman" w:cs="Times New Roman"/>
                <w:iCs/>
                <w:lang w:eastAsia="ar-SA"/>
              </w:rPr>
            </w:pPr>
          </w:p>
        </w:tc>
      </w:tr>
      <w:tr w:rsidR="0085552D" w:rsidRPr="00F4418C" w14:paraId="5017FE3B" w14:textId="77777777" w:rsidTr="00F01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F4418C"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F4418C">
              <w:rPr>
                <w:rFonts w:ascii="Times New Roman" w:hAnsi="Times New Roman" w:cs="Times New Roman"/>
                <w:sz w:val="22"/>
                <w:szCs w:val="22"/>
              </w:rPr>
              <w:t>Programos pavadinimas</w:t>
            </w:r>
          </w:p>
        </w:tc>
        <w:tc>
          <w:tcPr>
            <w:tcW w:w="4669" w:type="dxa"/>
            <w:tcBorders>
              <w:top w:val="single" w:sz="2" w:space="0" w:color="000000"/>
              <w:left w:val="single" w:sz="2" w:space="0" w:color="000000"/>
              <w:bottom w:val="single" w:sz="2" w:space="0" w:color="000000"/>
              <w:right w:val="nil"/>
            </w:tcBorders>
          </w:tcPr>
          <w:p w14:paraId="7E504A2A" w14:textId="5A732651" w:rsidR="0085552D" w:rsidRPr="00F4418C" w:rsidRDefault="00F52CB2" w:rsidP="00330DD1">
            <w:pPr>
              <w:suppressAutoHyphens/>
              <w:spacing w:after="0" w:line="240" w:lineRule="auto"/>
              <w:jc w:val="center"/>
              <w:rPr>
                <w:rFonts w:ascii="Times New Roman" w:hAnsi="Times New Roman" w:cs="Times New Roman"/>
                <w:b/>
                <w:bCs/>
                <w:iCs/>
                <w:lang w:eastAsia="ar-SA"/>
              </w:rPr>
            </w:pPr>
            <w:r w:rsidRPr="00F4418C">
              <w:rPr>
                <w:rFonts w:ascii="Times New Roman" w:hAnsi="Times New Roman" w:cs="Times New Roman"/>
                <w:b/>
                <w:bCs/>
              </w:rPr>
              <w:t>KOMUNALINIO ŪKIO PLĖTROS</w:t>
            </w:r>
            <w:r w:rsidR="00330DD1" w:rsidRPr="00F4418C">
              <w:rPr>
                <w:rFonts w:ascii="Times New Roman" w:hAnsi="Times New Roman" w:cs="Times New Roman"/>
                <w:b/>
                <w:bCs/>
              </w:rPr>
              <w:t xml:space="preserve"> IR PRIEŽIŪROS </w:t>
            </w:r>
            <w:r w:rsidR="006B0DF6" w:rsidRPr="00F4418C">
              <w:rPr>
                <w:rFonts w:ascii="Times New Roman" w:hAnsi="Times New Roman" w:cs="Times New Roman"/>
                <w:b/>
                <w:bCs/>
                <w:iCs/>
                <w:lang w:eastAsia="ar-SA"/>
              </w:rPr>
              <w:t>PROGRAMA</w:t>
            </w:r>
          </w:p>
        </w:tc>
        <w:tc>
          <w:tcPr>
            <w:tcW w:w="1350" w:type="dxa"/>
            <w:gridSpan w:val="3"/>
            <w:tcBorders>
              <w:top w:val="single" w:sz="2" w:space="0" w:color="000000"/>
              <w:left w:val="single" w:sz="2" w:space="0" w:color="000000"/>
              <w:bottom w:val="single" w:sz="2" w:space="0" w:color="000000"/>
              <w:right w:val="nil"/>
            </w:tcBorders>
            <w:vAlign w:val="center"/>
          </w:tcPr>
          <w:p w14:paraId="693A389F" w14:textId="77777777" w:rsidR="0085552D" w:rsidRPr="00F4418C"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F4418C">
              <w:rPr>
                <w:rFonts w:ascii="Times New Roman" w:hAnsi="Times New Roman" w:cs="Times New Roman"/>
                <w:sz w:val="22"/>
                <w:szCs w:val="22"/>
                <w:lang w:val="lt-LT"/>
              </w:rPr>
              <w:t>Kodas</w:t>
            </w:r>
          </w:p>
        </w:tc>
        <w:tc>
          <w:tcPr>
            <w:tcW w:w="785" w:type="dxa"/>
            <w:tcBorders>
              <w:top w:val="single" w:sz="2" w:space="0" w:color="000000"/>
              <w:left w:val="single" w:sz="2" w:space="0" w:color="000000"/>
              <w:bottom w:val="single" w:sz="2" w:space="0" w:color="000000"/>
              <w:right w:val="single" w:sz="2" w:space="0" w:color="000000"/>
            </w:tcBorders>
            <w:vAlign w:val="center"/>
          </w:tcPr>
          <w:p w14:paraId="799B2644" w14:textId="4745CD6E" w:rsidR="0085552D" w:rsidRPr="00E470C2" w:rsidRDefault="00F52CB2" w:rsidP="00215CA6">
            <w:pPr>
              <w:suppressAutoHyphens/>
              <w:spacing w:after="0" w:line="240" w:lineRule="auto"/>
              <w:rPr>
                <w:rFonts w:ascii="Times New Roman" w:hAnsi="Times New Roman" w:cs="Times New Roman"/>
                <w:b/>
                <w:bCs/>
                <w:iCs/>
                <w:lang w:eastAsia="ar-SA"/>
              </w:rPr>
            </w:pPr>
            <w:r w:rsidRPr="00E470C2">
              <w:rPr>
                <w:rFonts w:ascii="Times New Roman" w:hAnsi="Times New Roman" w:cs="Times New Roman"/>
                <w:b/>
                <w:bCs/>
                <w:iCs/>
                <w:lang w:eastAsia="ar-SA"/>
              </w:rPr>
              <w:t>05</w:t>
            </w:r>
          </w:p>
        </w:tc>
      </w:tr>
      <w:tr w:rsidR="00DF6FC0" w:rsidRPr="00F4418C" w14:paraId="5DE07816" w14:textId="77777777" w:rsidTr="00F01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F4418C"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F4418C">
              <w:rPr>
                <w:rFonts w:ascii="Times New Roman" w:hAnsi="Times New Roman" w:cs="Times New Roman"/>
                <w:sz w:val="22"/>
                <w:szCs w:val="22"/>
              </w:rPr>
              <w:t xml:space="preserve">Programos parengimo argumentai </w:t>
            </w:r>
          </w:p>
        </w:tc>
        <w:tc>
          <w:tcPr>
            <w:tcW w:w="6804" w:type="dxa"/>
            <w:gridSpan w:val="5"/>
            <w:tcBorders>
              <w:top w:val="single" w:sz="2" w:space="0" w:color="000000"/>
              <w:left w:val="single" w:sz="2" w:space="0" w:color="000000"/>
              <w:bottom w:val="single" w:sz="2" w:space="0" w:color="000000"/>
              <w:right w:val="single" w:sz="2" w:space="0" w:color="000000"/>
            </w:tcBorders>
            <w:vAlign w:val="center"/>
          </w:tcPr>
          <w:p w14:paraId="02B0CA18" w14:textId="23F51FC4" w:rsidR="000C2BD4" w:rsidRPr="00F4418C" w:rsidRDefault="000C2BD4" w:rsidP="00C6333D">
            <w:pPr>
              <w:spacing w:after="0" w:line="240" w:lineRule="auto"/>
              <w:jc w:val="both"/>
              <w:rPr>
                <w:rFonts w:ascii="Times New Roman" w:hAnsi="Times New Roman" w:cs="Times New Roman"/>
              </w:rPr>
            </w:pPr>
            <w:r w:rsidRPr="00F4418C">
              <w:rPr>
                <w:rFonts w:ascii="Times New Roman" w:hAnsi="Times New Roman" w:cs="Times New Roman"/>
              </w:rPr>
              <w:t xml:space="preserve">Savivaldybė pagal LR vietos savivaldos įstatymą yra atsakinga už viešųjų paslaugų teikimą gyventojams. Savivaldybė gali organizuoti viešųjų paslaugų teikimą per esančius viešųjų paslaugų teikėjus – Savivaldybės kontroliuojamas uždaras akcines bendroves, ar administracijos teritorinius padalinius – seniūnijas. Savivaldybė subsidijuoja komunalinių objektų remonto darbus, investuoja į naujų objektų statybą, rekonstrukciją bei dalyvauja vykdant komunalinio ūkio infrastruktūros plėtros investicinius projektus. </w:t>
            </w:r>
          </w:p>
          <w:p w14:paraId="1F99A228" w14:textId="77777777" w:rsidR="00C6333D" w:rsidRDefault="000C2BD4" w:rsidP="00C6333D">
            <w:pPr>
              <w:spacing w:after="0" w:line="240" w:lineRule="auto"/>
              <w:jc w:val="both"/>
              <w:rPr>
                <w:rFonts w:ascii="Times New Roman" w:hAnsi="Times New Roman" w:cs="Times New Roman"/>
              </w:rPr>
            </w:pPr>
            <w:r w:rsidRPr="00F4418C">
              <w:rPr>
                <w:rFonts w:ascii="Times New Roman" w:hAnsi="Times New Roman" w:cs="Times New Roman"/>
              </w:rPr>
              <w:t>Komunalinio ūkio plėtros</w:t>
            </w:r>
            <w:r w:rsidR="00330DD1" w:rsidRPr="00F4418C">
              <w:rPr>
                <w:rFonts w:ascii="Times New Roman" w:hAnsi="Times New Roman" w:cs="Times New Roman"/>
              </w:rPr>
              <w:t xml:space="preserve"> ir priežiūros</w:t>
            </w:r>
            <w:r w:rsidRPr="00F4418C">
              <w:rPr>
                <w:rFonts w:ascii="Times New Roman" w:hAnsi="Times New Roman" w:cs="Times New Roman"/>
              </w:rPr>
              <w:t xml:space="preserve"> programa įgyvendinamos</w:t>
            </w:r>
            <w:r w:rsidR="00C6333D" w:rsidRPr="00F4418C">
              <w:rPr>
                <w:rFonts w:ascii="Times New Roman" w:hAnsi="Times New Roman" w:cs="Times New Roman"/>
              </w:rPr>
              <w:t xml:space="preserve"> LR vietos savivaldos įstatymu </w:t>
            </w:r>
            <w:r w:rsidRPr="00F4418C">
              <w:rPr>
                <w:rFonts w:ascii="Times New Roman" w:hAnsi="Times New Roman" w:cs="Times New Roman"/>
              </w:rPr>
              <w:t xml:space="preserve">Savivaldybei priskirtos šilumos ir geriamojo vandens tiekimo bei nuotekų surinkimo ir valymo organizavimo, statinių naudojimo priežiūros funkcijos. </w:t>
            </w:r>
          </w:p>
          <w:p w14:paraId="4680FFC1" w14:textId="27EF3A3B" w:rsidR="00F015DA" w:rsidRPr="00F4418C" w:rsidRDefault="00F015DA" w:rsidP="00C6333D">
            <w:pPr>
              <w:spacing w:after="0" w:line="240" w:lineRule="auto"/>
              <w:jc w:val="both"/>
              <w:rPr>
                <w:rFonts w:ascii="Times New Roman" w:hAnsi="Times New Roman" w:cs="Times New Roman"/>
              </w:rPr>
            </w:pPr>
          </w:p>
        </w:tc>
      </w:tr>
      <w:tr w:rsidR="00DF6FC0" w:rsidRPr="00F4418C" w14:paraId="08E13154" w14:textId="77777777" w:rsidTr="00F01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F4418C" w:rsidRDefault="00DF6FC0" w:rsidP="00DF6FC0">
            <w:pPr>
              <w:pStyle w:val="Antrat3"/>
              <w:tabs>
                <w:tab w:val="left" w:pos="180"/>
              </w:tabs>
              <w:spacing w:before="0" w:after="0" w:line="240" w:lineRule="auto"/>
              <w:rPr>
                <w:rFonts w:ascii="Times New Roman" w:hAnsi="Times New Roman" w:cs="Times New Roman"/>
                <w:sz w:val="22"/>
                <w:szCs w:val="22"/>
              </w:rPr>
            </w:pPr>
            <w:r w:rsidRPr="00F4418C">
              <w:rPr>
                <w:rFonts w:ascii="Times New Roman" w:hAnsi="Times New Roman" w:cs="Times New Roman"/>
                <w:sz w:val="22"/>
                <w:szCs w:val="22"/>
              </w:rPr>
              <w:t>Programa</w:t>
            </w:r>
          </w:p>
        </w:tc>
        <w:tc>
          <w:tcPr>
            <w:tcW w:w="6804" w:type="dxa"/>
            <w:gridSpan w:val="5"/>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F4418C" w:rsidRDefault="00DF6FC0" w:rsidP="00DF6FC0">
            <w:pPr>
              <w:spacing w:after="0" w:line="240" w:lineRule="auto"/>
              <w:jc w:val="both"/>
              <w:rPr>
                <w:rFonts w:ascii="Times New Roman" w:hAnsi="Times New Roman" w:cs="Times New Roman"/>
              </w:rPr>
            </w:pPr>
            <w:r w:rsidRPr="00F4418C">
              <w:rPr>
                <w:rFonts w:ascii="Times New Roman" w:hAnsi="Times New Roman" w:cs="Times New Roman"/>
              </w:rPr>
              <w:t>Tęstinė</w:t>
            </w:r>
          </w:p>
        </w:tc>
      </w:tr>
      <w:tr w:rsidR="0025344E" w:rsidRPr="00F4418C" w14:paraId="0A3435BE" w14:textId="77777777" w:rsidTr="00F015DA">
        <w:trPr>
          <w:trHeight w:val="637"/>
        </w:trPr>
        <w:tc>
          <w:tcPr>
            <w:tcW w:w="2441" w:type="dxa"/>
            <w:vAlign w:val="center"/>
          </w:tcPr>
          <w:p w14:paraId="7DB919FE" w14:textId="093268BB" w:rsidR="0025344E" w:rsidRPr="00F4418C" w:rsidRDefault="0025344E" w:rsidP="0085552D">
            <w:pPr>
              <w:suppressAutoHyphens/>
              <w:spacing w:after="0" w:line="240" w:lineRule="auto"/>
              <w:rPr>
                <w:rFonts w:ascii="Times New Roman" w:hAnsi="Times New Roman" w:cs="Times New Roman"/>
                <w:b/>
                <w:lang w:eastAsia="ar-SA"/>
              </w:rPr>
            </w:pPr>
            <w:r w:rsidRPr="00F4418C">
              <w:rPr>
                <w:rFonts w:ascii="Times New Roman" w:hAnsi="Times New Roman" w:cs="Times New Roman"/>
                <w:b/>
              </w:rPr>
              <w:t>Strateginis</w:t>
            </w:r>
            <w:r w:rsidR="00E470C2">
              <w:rPr>
                <w:rFonts w:ascii="Times New Roman" w:hAnsi="Times New Roman" w:cs="Times New Roman"/>
                <w:b/>
              </w:rPr>
              <w:t xml:space="preserve"> </w:t>
            </w:r>
            <w:r w:rsidRPr="00F4418C">
              <w:rPr>
                <w:rFonts w:ascii="Times New Roman" w:hAnsi="Times New Roman" w:cs="Times New Roman"/>
                <w:b/>
              </w:rPr>
              <w:t>(-iai) tikslas</w:t>
            </w:r>
            <w:r w:rsidR="00E470C2">
              <w:rPr>
                <w:rFonts w:ascii="Times New Roman" w:hAnsi="Times New Roman" w:cs="Times New Roman"/>
                <w:b/>
              </w:rPr>
              <w:t xml:space="preserve"> </w:t>
            </w:r>
            <w:r w:rsidRPr="00F4418C">
              <w:rPr>
                <w:rFonts w:ascii="Times New Roman" w:hAnsi="Times New Roman" w:cs="Times New Roman"/>
                <w:b/>
              </w:rPr>
              <w:t>(-ai)</w:t>
            </w:r>
          </w:p>
        </w:tc>
        <w:tc>
          <w:tcPr>
            <w:tcW w:w="4819" w:type="dxa"/>
            <w:gridSpan w:val="2"/>
            <w:vAlign w:val="center"/>
          </w:tcPr>
          <w:p w14:paraId="41272746" w14:textId="170B4B4E" w:rsidR="0025344E" w:rsidRPr="00E470C2" w:rsidRDefault="0025344E" w:rsidP="00E470C2">
            <w:pPr>
              <w:suppressAutoHyphens/>
              <w:spacing w:after="0" w:line="240" w:lineRule="auto"/>
              <w:jc w:val="center"/>
              <w:rPr>
                <w:rFonts w:ascii="Times New Roman" w:hAnsi="Times New Roman" w:cs="Times New Roman"/>
                <w:b/>
                <w:bCs/>
                <w:iCs/>
                <w:lang w:eastAsia="ar-SA"/>
              </w:rPr>
            </w:pPr>
            <w:r w:rsidRPr="00E470C2">
              <w:rPr>
                <w:rFonts w:ascii="Times New Roman" w:hAnsi="Times New Roman" w:cs="Times New Roman"/>
                <w:b/>
                <w:bCs/>
                <w:iCs/>
                <w:lang w:eastAsia="ar-SA"/>
              </w:rPr>
              <w:t>PASIEKIAMAS IR ŽALESNIS RAJONAS SU IŠVYSTYTA INFRASTRUKTŪRA</w:t>
            </w:r>
          </w:p>
        </w:tc>
        <w:tc>
          <w:tcPr>
            <w:tcW w:w="993" w:type="dxa"/>
            <w:vAlign w:val="center"/>
          </w:tcPr>
          <w:p w14:paraId="161A87F7" w14:textId="77777777" w:rsidR="0025344E" w:rsidRPr="00F4418C" w:rsidRDefault="0025344E" w:rsidP="0085552D">
            <w:pPr>
              <w:pStyle w:val="Antrat4"/>
              <w:numPr>
                <w:ilvl w:val="3"/>
                <w:numId w:val="1"/>
              </w:numPr>
              <w:suppressAutoHyphens/>
              <w:spacing w:before="0" w:after="0"/>
              <w:jc w:val="center"/>
              <w:rPr>
                <w:rFonts w:ascii="Times New Roman" w:hAnsi="Times New Roman" w:cs="Times New Roman"/>
                <w:bCs w:val="0"/>
                <w:sz w:val="22"/>
                <w:szCs w:val="22"/>
                <w:lang w:val="lt-LT"/>
              </w:rPr>
            </w:pPr>
            <w:r w:rsidRPr="00F4418C">
              <w:rPr>
                <w:rFonts w:ascii="Times New Roman" w:hAnsi="Times New Roman" w:cs="Times New Roman"/>
                <w:bCs w:val="0"/>
                <w:sz w:val="22"/>
                <w:szCs w:val="22"/>
                <w:lang w:val="lt-LT"/>
              </w:rPr>
              <w:t>Kodas</w:t>
            </w:r>
          </w:p>
        </w:tc>
        <w:tc>
          <w:tcPr>
            <w:tcW w:w="992" w:type="dxa"/>
            <w:gridSpan w:val="2"/>
            <w:vAlign w:val="center"/>
          </w:tcPr>
          <w:p w14:paraId="12DED8EA" w14:textId="035413F1" w:rsidR="0025344E" w:rsidRPr="00E470C2" w:rsidRDefault="0025344E" w:rsidP="0025344E">
            <w:pPr>
              <w:suppressAutoHyphens/>
              <w:spacing w:after="0" w:line="240" w:lineRule="auto"/>
              <w:jc w:val="center"/>
              <w:rPr>
                <w:rFonts w:ascii="Times New Roman" w:hAnsi="Times New Roman" w:cs="Times New Roman"/>
                <w:b/>
                <w:bCs/>
                <w:iCs/>
                <w:lang w:eastAsia="ar-SA"/>
              </w:rPr>
            </w:pPr>
            <w:r w:rsidRPr="00E470C2">
              <w:rPr>
                <w:rFonts w:ascii="Times New Roman" w:hAnsi="Times New Roman" w:cs="Times New Roman"/>
                <w:b/>
                <w:bCs/>
                <w:iCs/>
                <w:lang w:eastAsia="ar-SA"/>
              </w:rPr>
              <w:t>3</w:t>
            </w:r>
          </w:p>
        </w:tc>
      </w:tr>
      <w:tr w:rsidR="0025344E" w:rsidRPr="00F4418C" w14:paraId="50777E39" w14:textId="77777777" w:rsidTr="00F015DA">
        <w:trPr>
          <w:trHeight w:val="703"/>
        </w:trPr>
        <w:tc>
          <w:tcPr>
            <w:tcW w:w="2441" w:type="dxa"/>
            <w:vAlign w:val="center"/>
          </w:tcPr>
          <w:p w14:paraId="0FFE7E5C" w14:textId="6926BE14" w:rsidR="0025344E" w:rsidRPr="00F4418C" w:rsidRDefault="0025344E" w:rsidP="00027DA1">
            <w:pPr>
              <w:suppressAutoHyphens/>
              <w:spacing w:after="0" w:line="240" w:lineRule="auto"/>
              <w:rPr>
                <w:rFonts w:ascii="Times New Roman" w:hAnsi="Times New Roman" w:cs="Times New Roman"/>
                <w:b/>
                <w:highlight w:val="yellow"/>
              </w:rPr>
            </w:pPr>
            <w:r w:rsidRPr="00F4418C">
              <w:rPr>
                <w:rFonts w:ascii="Times New Roman" w:hAnsi="Times New Roman" w:cs="Times New Roman"/>
                <w:b/>
              </w:rPr>
              <w:t>Efekto vertinimo kriterijai (pavadinimas, mato vnt.)</w:t>
            </w:r>
          </w:p>
        </w:tc>
        <w:tc>
          <w:tcPr>
            <w:tcW w:w="4819" w:type="dxa"/>
            <w:gridSpan w:val="2"/>
            <w:vAlign w:val="center"/>
          </w:tcPr>
          <w:p w14:paraId="31425C13" w14:textId="2A6FE86E" w:rsidR="0025344E" w:rsidRPr="00F4418C" w:rsidRDefault="00F52CB2" w:rsidP="00027DA1">
            <w:pPr>
              <w:suppressAutoHyphens/>
              <w:spacing w:after="0" w:line="240" w:lineRule="auto"/>
              <w:jc w:val="both"/>
              <w:rPr>
                <w:rFonts w:ascii="Times New Roman" w:hAnsi="Times New Roman" w:cs="Times New Roman"/>
                <w:bCs/>
                <w:highlight w:val="yellow"/>
                <w:lang w:eastAsia="ar-SA"/>
              </w:rPr>
            </w:pPr>
            <w:r w:rsidRPr="00F4418C">
              <w:rPr>
                <w:rFonts w:ascii="Times New Roman" w:hAnsi="Times New Roman" w:cs="Times New Roman"/>
                <w:color w:val="000000"/>
              </w:rPr>
              <w:t>Įrengtų atsinaujinančių bei alternatyvių išteklių energijos gamybos įrenginių skaičius Kauno. r. sav.</w:t>
            </w:r>
            <w:r w:rsidR="006B461F">
              <w:rPr>
                <w:rFonts w:ascii="Times New Roman" w:hAnsi="Times New Roman" w:cs="Times New Roman"/>
                <w:color w:val="000000"/>
              </w:rPr>
              <w:t>,</w:t>
            </w:r>
            <w:r w:rsidRPr="00F4418C">
              <w:rPr>
                <w:rFonts w:ascii="Times New Roman" w:hAnsi="Times New Roman" w:cs="Times New Roman"/>
                <w:color w:val="000000"/>
              </w:rPr>
              <w:t xml:space="preserve"> vnt.</w:t>
            </w:r>
          </w:p>
        </w:tc>
        <w:tc>
          <w:tcPr>
            <w:tcW w:w="993" w:type="dxa"/>
            <w:vAlign w:val="center"/>
          </w:tcPr>
          <w:p w14:paraId="59D317C6" w14:textId="77777777" w:rsidR="0025344E" w:rsidRPr="00C551AB" w:rsidRDefault="0025344E"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C551AB">
              <w:rPr>
                <w:rFonts w:ascii="Times New Roman" w:hAnsi="Times New Roman" w:cs="Times New Roman"/>
                <w:b w:val="0"/>
                <w:sz w:val="22"/>
                <w:szCs w:val="22"/>
                <w:lang w:val="lt-LT"/>
              </w:rPr>
              <w:t xml:space="preserve">Kodas </w:t>
            </w:r>
          </w:p>
        </w:tc>
        <w:tc>
          <w:tcPr>
            <w:tcW w:w="992" w:type="dxa"/>
            <w:gridSpan w:val="2"/>
            <w:vAlign w:val="center"/>
          </w:tcPr>
          <w:p w14:paraId="1243DCBA" w14:textId="0097F730" w:rsidR="0025344E" w:rsidRPr="00F4418C" w:rsidRDefault="0025344E" w:rsidP="00027DA1">
            <w:pPr>
              <w:suppressAutoHyphens/>
              <w:spacing w:after="0" w:line="240" w:lineRule="auto"/>
              <w:jc w:val="center"/>
              <w:rPr>
                <w:rFonts w:ascii="Times New Roman" w:hAnsi="Times New Roman" w:cs="Times New Roman"/>
                <w:lang w:eastAsia="ar-SA"/>
              </w:rPr>
            </w:pPr>
            <w:r w:rsidRPr="00F4418C">
              <w:rPr>
                <w:rFonts w:ascii="Times New Roman" w:hAnsi="Times New Roman" w:cs="Times New Roman"/>
                <w:lang w:eastAsia="ar-SA"/>
              </w:rPr>
              <w:t>E-0</w:t>
            </w:r>
            <w:r w:rsidR="00F52CB2" w:rsidRPr="00F4418C">
              <w:rPr>
                <w:rFonts w:ascii="Times New Roman" w:hAnsi="Times New Roman" w:cs="Times New Roman"/>
                <w:lang w:eastAsia="ar-SA"/>
              </w:rPr>
              <w:t>5</w:t>
            </w:r>
            <w:r w:rsidRPr="00F4418C">
              <w:rPr>
                <w:rFonts w:ascii="Times New Roman" w:hAnsi="Times New Roman" w:cs="Times New Roman"/>
                <w:lang w:eastAsia="ar-SA"/>
              </w:rPr>
              <w:t>-1</w:t>
            </w:r>
          </w:p>
        </w:tc>
      </w:tr>
      <w:tr w:rsidR="003F6F3B" w:rsidRPr="00F4418C" w14:paraId="049C38E1" w14:textId="77777777" w:rsidTr="00F01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F4418C"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F4418C">
              <w:rPr>
                <w:rFonts w:ascii="Times New Roman" w:hAnsi="Times New Roman" w:cs="Times New Roman"/>
                <w:sz w:val="22"/>
                <w:szCs w:val="22"/>
              </w:rPr>
              <w:lastRenderedPageBreak/>
              <w:t>Programos aprašymas</w:t>
            </w:r>
          </w:p>
        </w:tc>
        <w:tc>
          <w:tcPr>
            <w:tcW w:w="6804" w:type="dxa"/>
            <w:gridSpan w:val="5"/>
            <w:tcBorders>
              <w:top w:val="single" w:sz="2" w:space="0" w:color="000000"/>
              <w:left w:val="single" w:sz="2" w:space="0" w:color="000000"/>
              <w:bottom w:val="single" w:sz="2" w:space="0" w:color="000000"/>
              <w:right w:val="single" w:sz="2" w:space="0" w:color="000000"/>
            </w:tcBorders>
            <w:vAlign w:val="center"/>
          </w:tcPr>
          <w:p w14:paraId="75D6B6ED" w14:textId="198E0680" w:rsidR="00C6333D" w:rsidRPr="00F4418C" w:rsidRDefault="003329A4" w:rsidP="00C6333D">
            <w:pPr>
              <w:spacing w:after="0" w:line="240" w:lineRule="auto"/>
              <w:jc w:val="both"/>
              <w:rPr>
                <w:rFonts w:ascii="Times New Roman" w:hAnsi="Times New Roman" w:cs="Times New Roman"/>
                <w:szCs w:val="20"/>
              </w:rPr>
            </w:pPr>
            <w:r w:rsidRPr="00F4418C">
              <w:rPr>
                <w:rFonts w:ascii="Times New Roman" w:hAnsi="Times New Roman" w:cs="Times New Roman"/>
              </w:rPr>
              <w:t xml:space="preserve">Programa </w:t>
            </w:r>
            <w:r w:rsidR="00C6333D" w:rsidRPr="00F4418C">
              <w:rPr>
                <w:rFonts w:ascii="Times New Roman" w:hAnsi="Times New Roman" w:cs="Times New Roman"/>
              </w:rPr>
              <w:t xml:space="preserve">skirta </w:t>
            </w:r>
            <w:r w:rsidR="000C2BD4" w:rsidRPr="00F4418C">
              <w:rPr>
                <w:rFonts w:ascii="Times New Roman" w:hAnsi="Times New Roman" w:cs="Times New Roman"/>
              </w:rPr>
              <w:t xml:space="preserve">komunalinių paslaugų kokybės ir prieinamumo gerinimui Kauno rajono savivaldybės teritorijoje. Įgyvendinant programą taip pat siekiama padidinti gyventojų, besinaudojančių centralizuotomis vandens tiekimo ar nuotekų tvarkymo  paslaugomis, skaičių. </w:t>
            </w:r>
            <w:r w:rsidR="002F69A3" w:rsidRPr="00F4418C">
              <w:rPr>
                <w:rFonts w:ascii="Times New Roman" w:hAnsi="Times New Roman" w:cs="Times New Roman"/>
                <w:szCs w:val="20"/>
              </w:rPr>
              <w:t xml:space="preserve"> </w:t>
            </w:r>
          </w:p>
          <w:p w14:paraId="789C2062" w14:textId="561D3C9A" w:rsidR="000C2BD4" w:rsidRPr="00F4418C" w:rsidRDefault="000C2BD4" w:rsidP="00C6333D">
            <w:pPr>
              <w:spacing w:after="0" w:line="240" w:lineRule="auto"/>
              <w:jc w:val="both"/>
              <w:rPr>
                <w:rFonts w:ascii="Times New Roman" w:hAnsi="Times New Roman" w:cs="Times New Roman"/>
                <w:szCs w:val="20"/>
              </w:rPr>
            </w:pPr>
            <w:r w:rsidRPr="00F4418C">
              <w:rPr>
                <w:rFonts w:ascii="Times New Roman" w:hAnsi="Times New Roman" w:cs="Times New Roman"/>
                <w:szCs w:val="20"/>
              </w:rPr>
              <w:t xml:space="preserve">Kauno rajono savivaldybė, įgyvendindama šią programą, teikia rajono gyventojams paramą, sumažindama paslaugų kainas, atlieka </w:t>
            </w:r>
            <w:r w:rsidR="00E470C2">
              <w:rPr>
                <w:rFonts w:ascii="Times New Roman" w:hAnsi="Times New Roman" w:cs="Times New Roman"/>
                <w:szCs w:val="20"/>
              </w:rPr>
              <w:t>S</w:t>
            </w:r>
            <w:r w:rsidRPr="00F4418C">
              <w:rPr>
                <w:rFonts w:ascii="Times New Roman" w:hAnsi="Times New Roman" w:cs="Times New Roman"/>
                <w:szCs w:val="20"/>
              </w:rPr>
              <w:t>avivaldybės teritorijoje esančių statinių naudojimo priežiūrą.</w:t>
            </w:r>
          </w:p>
          <w:p w14:paraId="0AFBA276" w14:textId="77777777" w:rsidR="007F66E3" w:rsidRDefault="007F66E3" w:rsidP="003329A4">
            <w:pPr>
              <w:spacing w:after="0" w:line="240" w:lineRule="auto"/>
              <w:jc w:val="both"/>
              <w:rPr>
                <w:rFonts w:ascii="Times New Roman" w:hAnsi="Times New Roman" w:cs="Times New Roman"/>
              </w:rPr>
            </w:pPr>
            <w:r w:rsidRPr="00F4418C">
              <w:rPr>
                <w:rFonts w:ascii="Times New Roman" w:hAnsi="Times New Roman" w:cs="Times New Roman"/>
              </w:rPr>
              <w:t xml:space="preserve">Įgyvendinant </w:t>
            </w:r>
            <w:r w:rsidR="000C2BD4" w:rsidRPr="00F4418C">
              <w:rPr>
                <w:rFonts w:ascii="Times New Roman" w:hAnsi="Times New Roman" w:cs="Times New Roman"/>
              </w:rPr>
              <w:t>komunalinio ūkio plėtros</w:t>
            </w:r>
            <w:r w:rsidRPr="00F4418C">
              <w:rPr>
                <w:rFonts w:ascii="Times New Roman" w:hAnsi="Times New Roman" w:cs="Times New Roman"/>
              </w:rPr>
              <w:t xml:space="preserve"> </w:t>
            </w:r>
            <w:r w:rsidR="00330DD1" w:rsidRPr="00F4418C">
              <w:rPr>
                <w:rFonts w:ascii="Times New Roman" w:hAnsi="Times New Roman" w:cs="Times New Roman"/>
              </w:rPr>
              <w:t xml:space="preserve">ir priežiūros </w:t>
            </w:r>
            <w:r w:rsidRPr="00F4418C">
              <w:rPr>
                <w:rFonts w:ascii="Times New Roman" w:hAnsi="Times New Roman" w:cs="Times New Roman"/>
              </w:rPr>
              <w:t>programą nėra numatoma apribojimų, kurie turėtų neigiamą poveikį moterų ir vyrų lygybės ir nediskriminavimo</w:t>
            </w:r>
            <w:r w:rsidRPr="00F4418C">
              <w:rPr>
                <w:rFonts w:ascii="Times New Roman" w:eastAsia="Calibri" w:hAnsi="Times New Roman" w:cs="Times New Roman"/>
              </w:rPr>
              <w:t xml:space="preserve"> </w:t>
            </w:r>
            <w:r w:rsidRPr="00F4418C">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6A08C381" w14:textId="490A443B" w:rsidR="002E2208" w:rsidRDefault="002E2208" w:rsidP="003329A4">
            <w:pPr>
              <w:spacing w:after="0" w:line="240" w:lineRule="auto"/>
              <w:jc w:val="both"/>
              <w:rPr>
                <w:rFonts w:ascii="Times New Roman" w:hAnsi="Times New Roman" w:cs="Times New Roman"/>
              </w:rPr>
            </w:pPr>
            <w:r>
              <w:rPr>
                <w:rFonts w:ascii="Times New Roman" w:hAnsi="Times New Roman" w:cs="Times New Roman"/>
              </w:rPr>
              <w:t>Pagal Kauno rajono savivaldybės a</w:t>
            </w:r>
            <w:r w:rsidR="00F7761B">
              <w:rPr>
                <w:rFonts w:ascii="Times New Roman" w:hAnsi="Times New Roman" w:cs="Times New Roman"/>
              </w:rPr>
              <w:t>dministracijos direktoriaus 2022 m. spalio 4 d. įsakymą Nr. ĮS-3519</w:t>
            </w:r>
            <w:r>
              <w:rPr>
                <w:rFonts w:ascii="Times New Roman" w:hAnsi="Times New Roman" w:cs="Times New Roman"/>
              </w:rPr>
              <w:t xml:space="preserve"> „Dė</w:t>
            </w:r>
            <w:r w:rsidR="00F7761B">
              <w:rPr>
                <w:rFonts w:ascii="Times New Roman" w:hAnsi="Times New Roman" w:cs="Times New Roman"/>
              </w:rPr>
              <w:t>l Kauno rajono savivaldybės 2023-2025</w:t>
            </w:r>
            <w:r>
              <w:rPr>
                <w:rFonts w:ascii="Times New Roman" w:hAnsi="Times New Roman" w:cs="Times New Roman"/>
              </w:rPr>
              <w:t xml:space="preserve"> m. strateginio veiklos plano programų ir jų koordinatorių sąrašo patvirtinimo“, programos koordinatorius yra Savivaldybės Aplinkos skyriaus vedėja Jurgita Rakauskaitė.</w:t>
            </w:r>
          </w:p>
          <w:p w14:paraId="727EC6C4" w14:textId="0A689AD6" w:rsidR="006B461F" w:rsidRPr="00F4418C" w:rsidRDefault="006B461F" w:rsidP="003329A4">
            <w:pPr>
              <w:spacing w:after="0" w:line="240" w:lineRule="auto"/>
              <w:jc w:val="both"/>
              <w:rPr>
                <w:rFonts w:ascii="Times New Roman" w:hAnsi="Times New Roman" w:cs="Times New Roman"/>
                <w:lang w:eastAsia="ar-SA"/>
              </w:rPr>
            </w:pPr>
          </w:p>
        </w:tc>
      </w:tr>
    </w:tbl>
    <w:p w14:paraId="6AC27184" w14:textId="77777777" w:rsidR="006F3C47" w:rsidRPr="00F4418C"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984"/>
      </w:tblGrid>
      <w:tr w:rsidR="0085552D" w:rsidRPr="00F4418C" w14:paraId="660FEEB7" w14:textId="77777777" w:rsidTr="00E470C2">
        <w:tc>
          <w:tcPr>
            <w:tcW w:w="2439" w:type="dxa"/>
          </w:tcPr>
          <w:p w14:paraId="05609C81" w14:textId="44C46E25" w:rsidR="0085552D" w:rsidRPr="00F4418C" w:rsidRDefault="00D0752B" w:rsidP="002740BD">
            <w:pPr>
              <w:pStyle w:val="Antrat1"/>
              <w:jc w:val="left"/>
              <w:rPr>
                <w:rFonts w:ascii="Times New Roman" w:hAnsi="Times New Roman" w:cs="Times New Roman"/>
                <w:b/>
                <w:bCs/>
                <w:caps/>
                <w:sz w:val="22"/>
                <w:szCs w:val="22"/>
                <w:lang w:val="lt-LT"/>
              </w:rPr>
            </w:pPr>
            <w:bookmarkStart w:id="1" w:name="_Hlk28598681"/>
            <w:r w:rsidRPr="00F4418C">
              <w:rPr>
                <w:rFonts w:ascii="Times New Roman" w:hAnsi="Times New Roman" w:cs="Times New Roman"/>
                <w:b/>
                <w:bCs/>
                <w:sz w:val="22"/>
                <w:szCs w:val="22"/>
                <w:lang w:val="lt-LT"/>
              </w:rPr>
              <w:t>Programos tikslas</w:t>
            </w:r>
          </w:p>
        </w:tc>
        <w:tc>
          <w:tcPr>
            <w:tcW w:w="3652" w:type="dxa"/>
            <w:vAlign w:val="center"/>
          </w:tcPr>
          <w:p w14:paraId="6660A49A" w14:textId="061D6C0A" w:rsidR="0085552D" w:rsidRPr="00E470C2" w:rsidRDefault="00F52CB2" w:rsidP="002740BD">
            <w:pPr>
              <w:suppressAutoHyphens/>
              <w:spacing w:after="0" w:line="240" w:lineRule="auto"/>
              <w:jc w:val="both"/>
              <w:rPr>
                <w:rFonts w:ascii="Times New Roman" w:hAnsi="Times New Roman" w:cs="Times New Roman"/>
                <w:b/>
                <w:bCs/>
                <w:iCs/>
                <w:lang w:eastAsia="ar-SA"/>
              </w:rPr>
            </w:pPr>
            <w:r w:rsidRPr="00E470C2">
              <w:rPr>
                <w:rFonts w:ascii="Times New Roman" w:hAnsi="Times New Roman" w:cs="Times New Roman"/>
                <w:b/>
                <w:bCs/>
                <w:iCs/>
                <w:lang w:eastAsia="ar-SA"/>
              </w:rPr>
              <w:t>Efektyvios ir inovatyvios inžinerinio aprūpinimo sistemos vystymas</w:t>
            </w:r>
          </w:p>
        </w:tc>
        <w:tc>
          <w:tcPr>
            <w:tcW w:w="1134" w:type="dxa"/>
            <w:vAlign w:val="center"/>
          </w:tcPr>
          <w:p w14:paraId="24979A70" w14:textId="77777777" w:rsidR="0085552D" w:rsidRPr="00E470C2" w:rsidRDefault="00D0752B" w:rsidP="002740BD">
            <w:pPr>
              <w:pStyle w:val="Antrat1"/>
              <w:rPr>
                <w:rFonts w:ascii="Times New Roman" w:hAnsi="Times New Roman" w:cs="Times New Roman"/>
                <w:b/>
                <w:bCs/>
                <w:caps/>
                <w:sz w:val="22"/>
                <w:szCs w:val="22"/>
                <w:lang w:val="lt-LT"/>
              </w:rPr>
            </w:pPr>
            <w:r w:rsidRPr="00E470C2">
              <w:rPr>
                <w:rFonts w:ascii="Times New Roman" w:hAnsi="Times New Roman" w:cs="Times New Roman"/>
                <w:b/>
                <w:bCs/>
                <w:sz w:val="22"/>
                <w:szCs w:val="22"/>
                <w:lang w:val="lt-LT"/>
              </w:rPr>
              <w:t>Kodas</w:t>
            </w:r>
          </w:p>
        </w:tc>
        <w:tc>
          <w:tcPr>
            <w:tcW w:w="1984" w:type="dxa"/>
            <w:vAlign w:val="center"/>
          </w:tcPr>
          <w:p w14:paraId="670C8324" w14:textId="1853ED37" w:rsidR="0085552D" w:rsidRPr="00E470C2" w:rsidRDefault="00F52CB2" w:rsidP="002740BD">
            <w:pPr>
              <w:suppressAutoHyphens/>
              <w:spacing w:after="0" w:line="240" w:lineRule="auto"/>
              <w:rPr>
                <w:rFonts w:ascii="Times New Roman" w:hAnsi="Times New Roman" w:cs="Times New Roman"/>
                <w:b/>
                <w:bCs/>
                <w:iCs/>
                <w:lang w:eastAsia="ar-SA"/>
              </w:rPr>
            </w:pPr>
            <w:r w:rsidRPr="00E470C2">
              <w:rPr>
                <w:rFonts w:ascii="Times New Roman" w:hAnsi="Times New Roman" w:cs="Times New Roman"/>
                <w:b/>
                <w:bCs/>
                <w:iCs/>
                <w:lang w:eastAsia="ar-SA"/>
              </w:rPr>
              <w:t>05</w:t>
            </w:r>
            <w:r w:rsidR="002740BD" w:rsidRPr="00E470C2">
              <w:rPr>
                <w:rFonts w:ascii="Times New Roman" w:hAnsi="Times New Roman" w:cs="Times New Roman"/>
                <w:b/>
                <w:bCs/>
                <w:iCs/>
                <w:lang w:eastAsia="ar-SA"/>
              </w:rPr>
              <w:t>.01</w:t>
            </w:r>
          </w:p>
        </w:tc>
      </w:tr>
      <w:tr w:rsidR="00215CA6" w:rsidRPr="00F4418C" w14:paraId="4BF8B44E" w14:textId="77777777" w:rsidTr="00E470C2">
        <w:tc>
          <w:tcPr>
            <w:tcW w:w="6091" w:type="dxa"/>
            <w:gridSpan w:val="2"/>
            <w:vMerge w:val="restart"/>
          </w:tcPr>
          <w:p w14:paraId="0C45DF3D" w14:textId="77777777" w:rsidR="00215CA6" w:rsidRPr="00F4418C" w:rsidRDefault="00215CA6" w:rsidP="002740BD">
            <w:pPr>
              <w:suppressAutoHyphens/>
              <w:spacing w:after="0" w:line="240" w:lineRule="auto"/>
              <w:jc w:val="both"/>
              <w:rPr>
                <w:rFonts w:ascii="Times New Roman" w:hAnsi="Times New Roman" w:cs="Times New Roman"/>
                <w:b/>
                <w:lang w:eastAsia="ar-SA"/>
              </w:rPr>
            </w:pPr>
            <w:r w:rsidRPr="00F4418C">
              <w:rPr>
                <w:rFonts w:ascii="Times New Roman" w:hAnsi="Times New Roman" w:cs="Times New Roman"/>
                <w:b/>
                <w:lang w:eastAsia="ar-SA"/>
              </w:rPr>
              <w:t>Tikslo aprašymas:</w:t>
            </w:r>
          </w:p>
        </w:tc>
        <w:tc>
          <w:tcPr>
            <w:tcW w:w="3118" w:type="dxa"/>
            <w:gridSpan w:val="2"/>
            <w:vAlign w:val="center"/>
          </w:tcPr>
          <w:p w14:paraId="6F91EB31" w14:textId="77777777" w:rsidR="00215CA6" w:rsidRPr="00F4418C" w:rsidRDefault="00215CA6" w:rsidP="002740BD">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Rezultato vertinimo kriterijai:</w:t>
            </w:r>
          </w:p>
        </w:tc>
      </w:tr>
      <w:tr w:rsidR="00215CA6" w:rsidRPr="00F4418C" w14:paraId="12EEEAB1" w14:textId="77777777" w:rsidTr="00E470C2">
        <w:tc>
          <w:tcPr>
            <w:tcW w:w="6091" w:type="dxa"/>
            <w:gridSpan w:val="2"/>
            <w:vMerge/>
          </w:tcPr>
          <w:p w14:paraId="6ABB62B0" w14:textId="77777777" w:rsidR="00215CA6" w:rsidRPr="00F4418C"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F4418C" w:rsidRDefault="00215CA6" w:rsidP="002740BD">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Kodas</w:t>
            </w:r>
          </w:p>
        </w:tc>
        <w:tc>
          <w:tcPr>
            <w:tcW w:w="1984" w:type="dxa"/>
            <w:vAlign w:val="center"/>
          </w:tcPr>
          <w:p w14:paraId="31C5F904" w14:textId="2BE61112" w:rsidR="00215CA6" w:rsidRPr="00F4418C" w:rsidRDefault="00215CA6" w:rsidP="002740BD">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Pavadinimas (mato vnt.)</w:t>
            </w:r>
          </w:p>
        </w:tc>
      </w:tr>
      <w:tr w:rsidR="00CB4C5C" w:rsidRPr="00F4418C" w14:paraId="54EF8BAB" w14:textId="77777777" w:rsidTr="00E470C2">
        <w:trPr>
          <w:trHeight w:val="903"/>
        </w:trPr>
        <w:tc>
          <w:tcPr>
            <w:tcW w:w="6091" w:type="dxa"/>
            <w:gridSpan w:val="2"/>
          </w:tcPr>
          <w:p w14:paraId="0157EB83" w14:textId="67634C09" w:rsidR="009174ED" w:rsidRPr="00F4418C" w:rsidRDefault="000C2BD4" w:rsidP="00C6333D">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Programos tikslas apima Savivaldybės koordinuojamus inžinerinės infrastruktūros</w:t>
            </w:r>
            <w:r w:rsidR="006B11B8" w:rsidRPr="00F4418C">
              <w:rPr>
                <w:rFonts w:ascii="Times New Roman" w:hAnsi="Times New Roman" w:cs="Times New Roman"/>
              </w:rPr>
              <w:t>, apšvietimo infrastruktūros ir šilumos ūkio objektų</w:t>
            </w:r>
            <w:r w:rsidRPr="00F4418C">
              <w:rPr>
                <w:rFonts w:ascii="Times New Roman" w:hAnsi="Times New Roman" w:cs="Times New Roman"/>
              </w:rPr>
              <w:t xml:space="preserve"> plėtojimo ir atnaujinimo (modernizavimo) darbus, projektus bei priežiūrą </w:t>
            </w:r>
            <w:r w:rsidR="009174ED" w:rsidRPr="00F4418C">
              <w:rPr>
                <w:rFonts w:ascii="Times New Roman" w:hAnsi="Times New Roman" w:cs="Times New Roman"/>
              </w:rPr>
              <w:t>–</w:t>
            </w:r>
            <w:r w:rsidRPr="00F4418C">
              <w:rPr>
                <w:rFonts w:ascii="Times New Roman" w:hAnsi="Times New Roman" w:cs="Times New Roman"/>
              </w:rPr>
              <w:t xml:space="preserve"> </w:t>
            </w:r>
            <w:r w:rsidR="009174ED" w:rsidRPr="00F4418C">
              <w:rPr>
                <w:rFonts w:ascii="Times New Roman" w:hAnsi="Times New Roman" w:cs="Times New Roman"/>
              </w:rPr>
              <w:t xml:space="preserve">šių objektų statybą, remontą, eksploataciją Kauno rajono savivaldybės teritorijoje. </w:t>
            </w:r>
          </w:p>
          <w:p w14:paraId="0282F6AC" w14:textId="6902EDCC" w:rsidR="00C6333D" w:rsidRPr="00F4418C" w:rsidRDefault="009174ED" w:rsidP="00C6333D">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Įgyvendinant šį tikslą, siekiama užtikrinti, kad centralizuotai (viešai) tiekiamas geriamas vanduo bei teikiamos nuotekų tvarkymo paslaugos atitiktų sveikatos ir aplinkos apsaugos reikalavimus, būtų  racionaliai naudojami gamtos ištekliai, ir centralizuoto geriamojo vandens bei nuotekų tvarkymo sistemos funkcionuotų nepertraukiamai.</w:t>
            </w:r>
          </w:p>
          <w:p w14:paraId="1D0E4E09" w14:textId="77777777" w:rsidR="000E286F" w:rsidRPr="00F4418C" w:rsidRDefault="009174ED" w:rsidP="000E286F">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Taipogi įgyvendinamu tikslu siekiama racionaliai naudoti</w:t>
            </w:r>
            <w:r w:rsidR="00B25713" w:rsidRPr="00F4418C">
              <w:rPr>
                <w:rFonts w:ascii="Times New Roman" w:hAnsi="Times New Roman" w:cs="Times New Roman"/>
              </w:rPr>
              <w:t xml:space="preserve"> energijos išteklius, ypatingai didėjant energijos kainai. </w:t>
            </w:r>
          </w:p>
          <w:p w14:paraId="2812F578" w14:textId="31336DF6" w:rsidR="005E451C" w:rsidRPr="00F4418C" w:rsidRDefault="00DF6FC0" w:rsidP="000E286F">
            <w:pPr>
              <w:pStyle w:val="Pagrindinistekstas2"/>
              <w:spacing w:after="0" w:line="240" w:lineRule="auto"/>
              <w:jc w:val="both"/>
              <w:rPr>
                <w:rFonts w:ascii="Times New Roman" w:eastAsia="Calibri" w:hAnsi="Times New Roman" w:cs="Times New Roman"/>
                <w:highlight w:val="yellow"/>
                <w:lang w:eastAsia="en-US"/>
              </w:rPr>
            </w:pPr>
            <w:r w:rsidRPr="00F4418C">
              <w:rPr>
                <w:rFonts w:ascii="Times New Roman" w:hAnsi="Times New Roman" w:cs="Times New Roman"/>
              </w:rPr>
              <w:t>Programos t</w:t>
            </w:r>
            <w:r w:rsidRPr="00F4418C">
              <w:rPr>
                <w:rFonts w:ascii="Times New Roman" w:eastAsia="Calibri" w:hAnsi="Times New Roman" w:cs="Times New Roman"/>
                <w:lang w:eastAsia="en-US"/>
              </w:rPr>
              <w:t xml:space="preserve">ikslu numatoma įgyvendinti </w:t>
            </w:r>
            <w:r w:rsidR="00027DA1" w:rsidRPr="00F4418C">
              <w:rPr>
                <w:rFonts w:ascii="Times New Roman" w:eastAsia="Calibri" w:hAnsi="Times New Roman" w:cs="Times New Roman"/>
                <w:lang w:eastAsia="en-US"/>
              </w:rPr>
              <w:t>1 uždavinį</w:t>
            </w:r>
            <w:r w:rsidR="00296BA6" w:rsidRPr="00F4418C">
              <w:rPr>
                <w:rFonts w:ascii="Times New Roman" w:eastAsia="Calibri" w:hAnsi="Times New Roman" w:cs="Times New Roman"/>
                <w:lang w:eastAsia="en-US"/>
              </w:rPr>
              <w:t>.</w:t>
            </w:r>
          </w:p>
        </w:tc>
        <w:tc>
          <w:tcPr>
            <w:tcW w:w="1134" w:type="dxa"/>
          </w:tcPr>
          <w:p w14:paraId="09BA78F9" w14:textId="075AADD0" w:rsidR="002740BD" w:rsidRPr="00F4418C" w:rsidRDefault="002740BD" w:rsidP="002740BD">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w:t>
            </w:r>
            <w:r w:rsidR="00F52CB2" w:rsidRPr="00F4418C">
              <w:rPr>
                <w:rFonts w:ascii="Times New Roman" w:hAnsi="Times New Roman" w:cs="Times New Roman"/>
                <w:lang w:eastAsia="ar-SA"/>
              </w:rPr>
              <w:t>5</w:t>
            </w:r>
            <w:r w:rsidRPr="00F4418C">
              <w:rPr>
                <w:rFonts w:ascii="Times New Roman" w:hAnsi="Times New Roman" w:cs="Times New Roman"/>
                <w:lang w:eastAsia="ar-SA"/>
              </w:rPr>
              <w:t>.1-1</w:t>
            </w:r>
          </w:p>
          <w:p w14:paraId="3CCAC2FA" w14:textId="49A6D66C" w:rsidR="00F52CB2" w:rsidRPr="00F4418C" w:rsidRDefault="00F52CB2" w:rsidP="002740BD">
            <w:pPr>
              <w:suppressAutoHyphens/>
              <w:spacing w:after="0" w:line="240" w:lineRule="auto"/>
              <w:rPr>
                <w:rFonts w:ascii="Times New Roman" w:hAnsi="Times New Roman" w:cs="Times New Roman"/>
                <w:lang w:eastAsia="ar-SA"/>
              </w:rPr>
            </w:pPr>
          </w:p>
          <w:p w14:paraId="207CD2C4" w14:textId="6FAE6166" w:rsidR="00F52CB2" w:rsidRPr="00F4418C" w:rsidRDefault="00F52CB2" w:rsidP="002740BD">
            <w:pPr>
              <w:suppressAutoHyphens/>
              <w:spacing w:after="0" w:line="240" w:lineRule="auto"/>
              <w:rPr>
                <w:rFonts w:ascii="Times New Roman" w:hAnsi="Times New Roman" w:cs="Times New Roman"/>
                <w:lang w:eastAsia="ar-SA"/>
              </w:rPr>
            </w:pPr>
          </w:p>
          <w:p w14:paraId="0FDB68BD" w14:textId="6F4DD6AD" w:rsidR="00F52CB2" w:rsidRPr="00F4418C" w:rsidRDefault="00F52CB2" w:rsidP="002740BD">
            <w:pPr>
              <w:suppressAutoHyphens/>
              <w:spacing w:after="0" w:line="240" w:lineRule="auto"/>
              <w:rPr>
                <w:rFonts w:ascii="Times New Roman" w:hAnsi="Times New Roman" w:cs="Times New Roman"/>
                <w:lang w:eastAsia="ar-SA"/>
              </w:rPr>
            </w:pPr>
          </w:p>
          <w:p w14:paraId="183197A5" w14:textId="419364E4" w:rsidR="00F52CB2" w:rsidRPr="00F4418C" w:rsidRDefault="00F52CB2" w:rsidP="002740BD">
            <w:pPr>
              <w:suppressAutoHyphens/>
              <w:spacing w:after="0" w:line="240" w:lineRule="auto"/>
              <w:rPr>
                <w:rFonts w:ascii="Times New Roman" w:hAnsi="Times New Roman" w:cs="Times New Roman"/>
                <w:lang w:eastAsia="ar-SA"/>
              </w:rPr>
            </w:pPr>
          </w:p>
          <w:p w14:paraId="4E925166" w14:textId="5E499656" w:rsidR="00F52CB2" w:rsidRPr="00F4418C" w:rsidRDefault="00F52CB2" w:rsidP="002740BD">
            <w:pPr>
              <w:suppressAutoHyphens/>
              <w:spacing w:after="0" w:line="240" w:lineRule="auto"/>
              <w:rPr>
                <w:rFonts w:ascii="Times New Roman" w:hAnsi="Times New Roman" w:cs="Times New Roman"/>
                <w:lang w:eastAsia="ar-SA"/>
              </w:rPr>
            </w:pPr>
          </w:p>
          <w:p w14:paraId="131E129A" w14:textId="77777777" w:rsidR="00E470C2" w:rsidRDefault="00E470C2" w:rsidP="00F52CB2">
            <w:pPr>
              <w:suppressAutoHyphens/>
              <w:spacing w:after="0" w:line="240" w:lineRule="auto"/>
              <w:rPr>
                <w:rFonts w:ascii="Times New Roman" w:hAnsi="Times New Roman" w:cs="Times New Roman"/>
                <w:lang w:eastAsia="ar-SA"/>
              </w:rPr>
            </w:pPr>
          </w:p>
          <w:p w14:paraId="6E53B263" w14:textId="77777777" w:rsidR="00E470C2" w:rsidRDefault="00E470C2" w:rsidP="00F52CB2">
            <w:pPr>
              <w:suppressAutoHyphens/>
              <w:spacing w:after="0" w:line="240" w:lineRule="auto"/>
              <w:rPr>
                <w:rFonts w:ascii="Times New Roman" w:hAnsi="Times New Roman" w:cs="Times New Roman"/>
                <w:lang w:eastAsia="ar-SA"/>
              </w:rPr>
            </w:pPr>
          </w:p>
          <w:p w14:paraId="4A4A9EFA" w14:textId="77777777" w:rsidR="00E470C2" w:rsidRDefault="00E470C2" w:rsidP="00F52CB2">
            <w:pPr>
              <w:suppressAutoHyphens/>
              <w:spacing w:after="0" w:line="240" w:lineRule="auto"/>
              <w:rPr>
                <w:rFonts w:ascii="Times New Roman" w:hAnsi="Times New Roman" w:cs="Times New Roman"/>
                <w:lang w:eastAsia="ar-SA"/>
              </w:rPr>
            </w:pPr>
          </w:p>
          <w:p w14:paraId="48194ABE" w14:textId="1BEF66E2" w:rsidR="00F52CB2" w:rsidRPr="00F4418C" w:rsidRDefault="00F52CB2" w:rsidP="00F52CB2">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R-05.1-2</w:t>
            </w:r>
          </w:p>
          <w:p w14:paraId="2DE9E57F" w14:textId="0115F71B" w:rsidR="00F52CB2" w:rsidRPr="00F4418C" w:rsidRDefault="00F52CB2" w:rsidP="00F52CB2">
            <w:pPr>
              <w:suppressAutoHyphens/>
              <w:spacing w:after="0" w:line="240" w:lineRule="auto"/>
              <w:rPr>
                <w:rFonts w:ascii="Times New Roman" w:hAnsi="Times New Roman" w:cs="Times New Roman"/>
                <w:lang w:eastAsia="ar-SA"/>
              </w:rPr>
            </w:pPr>
          </w:p>
          <w:p w14:paraId="42B5829A" w14:textId="486025D6" w:rsidR="00F52CB2" w:rsidRPr="00F4418C" w:rsidRDefault="00F52CB2" w:rsidP="00F52CB2">
            <w:pPr>
              <w:suppressAutoHyphens/>
              <w:spacing w:after="0" w:line="240" w:lineRule="auto"/>
              <w:rPr>
                <w:rFonts w:ascii="Times New Roman" w:hAnsi="Times New Roman" w:cs="Times New Roman"/>
                <w:lang w:eastAsia="ar-SA"/>
              </w:rPr>
            </w:pPr>
          </w:p>
          <w:p w14:paraId="2B986A85" w14:textId="113B39C0" w:rsidR="00F52CB2" w:rsidRPr="00F4418C" w:rsidRDefault="00F52CB2" w:rsidP="00F52CB2">
            <w:pPr>
              <w:suppressAutoHyphens/>
              <w:spacing w:after="0" w:line="240" w:lineRule="auto"/>
              <w:rPr>
                <w:rFonts w:ascii="Times New Roman" w:hAnsi="Times New Roman" w:cs="Times New Roman"/>
                <w:lang w:eastAsia="ar-SA"/>
              </w:rPr>
            </w:pPr>
          </w:p>
          <w:p w14:paraId="28232E87" w14:textId="68BCB839" w:rsidR="00F52CB2" w:rsidRPr="00F4418C" w:rsidRDefault="00F52CB2" w:rsidP="00F52CB2">
            <w:pPr>
              <w:suppressAutoHyphens/>
              <w:spacing w:after="0" w:line="240" w:lineRule="auto"/>
              <w:rPr>
                <w:rFonts w:ascii="Times New Roman" w:hAnsi="Times New Roman" w:cs="Times New Roman"/>
                <w:lang w:eastAsia="ar-SA"/>
              </w:rPr>
            </w:pPr>
          </w:p>
          <w:p w14:paraId="4374CCF4" w14:textId="77777777" w:rsidR="00E470C2" w:rsidRDefault="00E470C2" w:rsidP="00F52CB2">
            <w:pPr>
              <w:suppressAutoHyphens/>
              <w:spacing w:after="0" w:line="240" w:lineRule="auto"/>
              <w:rPr>
                <w:rFonts w:ascii="Times New Roman" w:hAnsi="Times New Roman" w:cs="Times New Roman"/>
                <w:lang w:eastAsia="ar-SA"/>
              </w:rPr>
            </w:pPr>
          </w:p>
          <w:p w14:paraId="34EE6793" w14:textId="77777777" w:rsidR="00E470C2" w:rsidRDefault="00E470C2" w:rsidP="00F52CB2">
            <w:pPr>
              <w:suppressAutoHyphens/>
              <w:spacing w:after="0" w:line="240" w:lineRule="auto"/>
              <w:rPr>
                <w:rFonts w:ascii="Times New Roman" w:hAnsi="Times New Roman" w:cs="Times New Roman"/>
                <w:lang w:eastAsia="ar-SA"/>
              </w:rPr>
            </w:pPr>
          </w:p>
          <w:p w14:paraId="0E05BC56" w14:textId="77777777" w:rsidR="00E470C2" w:rsidRDefault="00E470C2" w:rsidP="00F52CB2">
            <w:pPr>
              <w:suppressAutoHyphens/>
              <w:spacing w:after="0" w:line="240" w:lineRule="auto"/>
              <w:rPr>
                <w:rFonts w:ascii="Times New Roman" w:hAnsi="Times New Roman" w:cs="Times New Roman"/>
                <w:lang w:eastAsia="ar-SA"/>
              </w:rPr>
            </w:pPr>
          </w:p>
          <w:p w14:paraId="7B69BF86" w14:textId="390849D8" w:rsidR="00F52CB2" w:rsidRPr="00F4418C" w:rsidRDefault="00F52CB2" w:rsidP="00F52CB2">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R-05.1-3</w:t>
            </w:r>
          </w:p>
          <w:p w14:paraId="0E661212" w14:textId="7CCFFFAC" w:rsidR="00F52CB2" w:rsidRPr="00F4418C" w:rsidRDefault="00F52CB2" w:rsidP="00F52CB2">
            <w:pPr>
              <w:suppressAutoHyphens/>
              <w:spacing w:after="0" w:line="240" w:lineRule="auto"/>
              <w:rPr>
                <w:rFonts w:ascii="Times New Roman" w:hAnsi="Times New Roman" w:cs="Times New Roman"/>
                <w:lang w:eastAsia="ar-SA"/>
              </w:rPr>
            </w:pPr>
          </w:p>
          <w:p w14:paraId="52906018" w14:textId="07C3673E" w:rsidR="00F52CB2" w:rsidRPr="00F4418C" w:rsidRDefault="00F52CB2" w:rsidP="00F52CB2">
            <w:pPr>
              <w:suppressAutoHyphens/>
              <w:spacing w:after="0" w:line="240" w:lineRule="auto"/>
              <w:rPr>
                <w:rFonts w:ascii="Times New Roman" w:hAnsi="Times New Roman" w:cs="Times New Roman"/>
                <w:lang w:eastAsia="ar-SA"/>
              </w:rPr>
            </w:pPr>
          </w:p>
          <w:p w14:paraId="63A1086E" w14:textId="0D16F30E" w:rsidR="00F52CB2" w:rsidRDefault="00F52CB2" w:rsidP="00F52CB2">
            <w:pPr>
              <w:suppressAutoHyphens/>
              <w:spacing w:after="0" w:line="240" w:lineRule="auto"/>
              <w:rPr>
                <w:rFonts w:ascii="Times New Roman" w:hAnsi="Times New Roman" w:cs="Times New Roman"/>
                <w:lang w:eastAsia="ar-SA"/>
              </w:rPr>
            </w:pPr>
          </w:p>
          <w:p w14:paraId="44772253" w14:textId="296C9382" w:rsidR="00E470C2" w:rsidRDefault="00E470C2" w:rsidP="00F52CB2">
            <w:pPr>
              <w:suppressAutoHyphens/>
              <w:spacing w:after="0" w:line="240" w:lineRule="auto"/>
              <w:rPr>
                <w:rFonts w:ascii="Times New Roman" w:hAnsi="Times New Roman" w:cs="Times New Roman"/>
                <w:lang w:eastAsia="ar-SA"/>
              </w:rPr>
            </w:pPr>
          </w:p>
          <w:p w14:paraId="4563B566" w14:textId="77777777" w:rsidR="00E470C2" w:rsidRPr="00F4418C" w:rsidRDefault="00E470C2" w:rsidP="00F52CB2">
            <w:pPr>
              <w:suppressAutoHyphens/>
              <w:spacing w:after="0" w:line="240" w:lineRule="auto"/>
              <w:rPr>
                <w:rFonts w:ascii="Times New Roman" w:hAnsi="Times New Roman" w:cs="Times New Roman"/>
                <w:lang w:eastAsia="ar-SA"/>
              </w:rPr>
            </w:pPr>
          </w:p>
          <w:p w14:paraId="6688F375" w14:textId="01590063" w:rsidR="00F52CB2" w:rsidRPr="00F4418C" w:rsidRDefault="00F52CB2" w:rsidP="00F52CB2">
            <w:pPr>
              <w:suppressAutoHyphens/>
              <w:spacing w:after="0" w:line="240" w:lineRule="auto"/>
              <w:rPr>
                <w:rFonts w:ascii="Times New Roman" w:hAnsi="Times New Roman" w:cs="Times New Roman"/>
                <w:lang w:eastAsia="ar-SA"/>
              </w:rPr>
            </w:pPr>
            <w:r w:rsidRPr="00F4418C">
              <w:rPr>
                <w:rFonts w:ascii="Times New Roman" w:hAnsi="Times New Roman" w:cs="Times New Roman"/>
                <w:lang w:eastAsia="ar-SA"/>
              </w:rPr>
              <w:t>R-05.1-4</w:t>
            </w:r>
          </w:p>
          <w:p w14:paraId="41299656" w14:textId="77777777" w:rsidR="002740BD" w:rsidRPr="00F4418C" w:rsidRDefault="002740BD" w:rsidP="002740BD">
            <w:pPr>
              <w:suppressAutoHyphens/>
              <w:spacing w:after="0" w:line="240" w:lineRule="auto"/>
              <w:rPr>
                <w:rFonts w:ascii="Times New Roman" w:hAnsi="Times New Roman" w:cs="Times New Roman"/>
                <w:lang w:eastAsia="ar-SA"/>
              </w:rPr>
            </w:pPr>
          </w:p>
          <w:p w14:paraId="7A5FB935" w14:textId="12C1333B" w:rsidR="002740BD" w:rsidRPr="00F4418C" w:rsidRDefault="002740BD" w:rsidP="0021197E">
            <w:pPr>
              <w:suppressAutoHyphens/>
              <w:spacing w:after="0" w:line="240" w:lineRule="auto"/>
              <w:rPr>
                <w:rFonts w:ascii="Times New Roman" w:hAnsi="Times New Roman" w:cs="Times New Roman"/>
                <w:lang w:eastAsia="ar-SA"/>
              </w:rPr>
            </w:pPr>
          </w:p>
        </w:tc>
        <w:tc>
          <w:tcPr>
            <w:tcW w:w="1984" w:type="dxa"/>
          </w:tcPr>
          <w:p w14:paraId="278565DA" w14:textId="7DD6DA56" w:rsidR="002740BD"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gyventojų, prisijungusių prie centralizuotų vandens tiekimo tinklų, dalis nuo bendro gyventojų skaičiaus</w:t>
            </w:r>
            <w:r w:rsidR="006B461F">
              <w:rPr>
                <w:rFonts w:ascii="Times New Roman" w:hAnsi="Times New Roman" w:cs="Times New Roman"/>
                <w:lang w:eastAsia="ar-SA"/>
              </w:rPr>
              <w:t xml:space="preserve">, </w:t>
            </w:r>
            <w:r w:rsidRPr="00F4418C">
              <w:rPr>
                <w:rFonts w:ascii="Times New Roman" w:hAnsi="Times New Roman" w:cs="Times New Roman"/>
                <w:lang w:eastAsia="ar-SA"/>
              </w:rPr>
              <w:t>proc.</w:t>
            </w:r>
          </w:p>
          <w:p w14:paraId="1A666BA9" w14:textId="77777777" w:rsidR="00F52CB2" w:rsidRPr="00F4418C" w:rsidRDefault="00F52CB2" w:rsidP="00E470C2">
            <w:pPr>
              <w:suppressAutoHyphens/>
              <w:spacing w:after="0" w:line="240" w:lineRule="auto"/>
              <w:jc w:val="both"/>
              <w:rPr>
                <w:rFonts w:ascii="Times New Roman" w:hAnsi="Times New Roman" w:cs="Times New Roman"/>
                <w:lang w:eastAsia="ar-SA"/>
              </w:rPr>
            </w:pPr>
          </w:p>
          <w:p w14:paraId="6871DBE1" w14:textId="1CD04DCD" w:rsidR="00F52CB2"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gyventojų, prisijungusių prie centralizuotų nuotekų tvarkymo tinklų, dalis nuo bendro gyventojų skaičiaus</w:t>
            </w:r>
            <w:r w:rsidR="006B461F">
              <w:rPr>
                <w:rFonts w:ascii="Times New Roman" w:hAnsi="Times New Roman" w:cs="Times New Roman"/>
                <w:lang w:eastAsia="ar-SA"/>
              </w:rPr>
              <w:t xml:space="preserve">, </w:t>
            </w:r>
            <w:r w:rsidRPr="00F4418C">
              <w:rPr>
                <w:rFonts w:ascii="Times New Roman" w:hAnsi="Times New Roman" w:cs="Times New Roman"/>
                <w:lang w:eastAsia="ar-SA"/>
              </w:rPr>
              <w:t>proc.</w:t>
            </w:r>
          </w:p>
          <w:p w14:paraId="117C2CDA" w14:textId="20DDF028" w:rsidR="00F52CB2"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teritorijoje įrengtų energiją taupančių šviestuvų dalis nuo bendro šviestuvų skaičiaus</w:t>
            </w:r>
            <w:r w:rsidR="006B461F">
              <w:rPr>
                <w:rFonts w:ascii="Times New Roman" w:hAnsi="Times New Roman" w:cs="Times New Roman"/>
                <w:lang w:eastAsia="ar-SA"/>
              </w:rPr>
              <w:t xml:space="preserve">, </w:t>
            </w:r>
            <w:r w:rsidRPr="00F4418C">
              <w:rPr>
                <w:rFonts w:ascii="Times New Roman" w:hAnsi="Times New Roman" w:cs="Times New Roman"/>
                <w:lang w:eastAsia="ar-SA"/>
              </w:rPr>
              <w:t>proc.</w:t>
            </w:r>
          </w:p>
          <w:p w14:paraId="4551246F" w14:textId="0A5B9D2D" w:rsidR="00F52CB2" w:rsidRPr="00F4418C" w:rsidRDefault="00F52CB2" w:rsidP="00E470C2">
            <w:pPr>
              <w:suppressAutoHyphens/>
              <w:spacing w:after="0" w:line="240" w:lineRule="auto"/>
              <w:jc w:val="both"/>
              <w:rPr>
                <w:rFonts w:ascii="Times New Roman" w:hAnsi="Times New Roman" w:cs="Times New Roman"/>
                <w:lang w:eastAsia="ar-SA"/>
              </w:rPr>
            </w:pPr>
            <w:r w:rsidRPr="00F4418C">
              <w:rPr>
                <w:rFonts w:ascii="Times New Roman" w:hAnsi="Times New Roman" w:cs="Times New Roman"/>
                <w:lang w:eastAsia="ar-SA"/>
              </w:rPr>
              <w:t>Kauno r.</w:t>
            </w:r>
            <w:r w:rsidR="00E470C2">
              <w:rPr>
                <w:rFonts w:ascii="Times New Roman" w:hAnsi="Times New Roman" w:cs="Times New Roman"/>
                <w:lang w:eastAsia="ar-SA"/>
              </w:rPr>
              <w:t xml:space="preserve"> </w:t>
            </w:r>
            <w:r w:rsidRPr="00F4418C">
              <w:rPr>
                <w:rFonts w:ascii="Times New Roman" w:hAnsi="Times New Roman" w:cs="Times New Roman"/>
                <w:lang w:eastAsia="ar-SA"/>
              </w:rPr>
              <w:t>sav. renovuotų daugiabučių gyvenamųjų namų skaičius</w:t>
            </w:r>
            <w:r w:rsidR="006B461F">
              <w:rPr>
                <w:rFonts w:ascii="Times New Roman" w:hAnsi="Times New Roman" w:cs="Times New Roman"/>
                <w:lang w:eastAsia="ar-SA"/>
              </w:rPr>
              <w:t xml:space="preserve">, </w:t>
            </w:r>
            <w:r w:rsidRPr="00F4418C">
              <w:rPr>
                <w:rFonts w:ascii="Times New Roman" w:hAnsi="Times New Roman" w:cs="Times New Roman"/>
                <w:lang w:eastAsia="ar-SA"/>
              </w:rPr>
              <w:t>vnt.</w:t>
            </w:r>
          </w:p>
        </w:tc>
      </w:tr>
    </w:tbl>
    <w:bookmarkEnd w:id="1"/>
    <w:p w14:paraId="5EF1DB99" w14:textId="77777777" w:rsidR="0036208A" w:rsidRPr="00F4418C"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F4418C">
        <w:rPr>
          <w:rFonts w:ascii="Times New Roman" w:hAnsi="Times New Roman" w:cs="Times New Roman"/>
          <w:sz w:val="24"/>
          <w:szCs w:val="24"/>
          <w:lang w:eastAsia="ar-SA"/>
        </w:rPr>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678"/>
        <w:gridCol w:w="1275"/>
        <w:gridCol w:w="1843"/>
      </w:tblGrid>
      <w:tr w:rsidR="0036208A" w:rsidRPr="00F4418C" w14:paraId="27C17EE1" w14:textId="77777777" w:rsidTr="00E470C2">
        <w:tc>
          <w:tcPr>
            <w:tcW w:w="1305" w:type="dxa"/>
          </w:tcPr>
          <w:p w14:paraId="7F82664D" w14:textId="77777777" w:rsidR="0036208A" w:rsidRPr="00F4418C" w:rsidRDefault="0036208A" w:rsidP="003B5940">
            <w:pPr>
              <w:pStyle w:val="Antrat1"/>
              <w:jc w:val="left"/>
              <w:rPr>
                <w:rFonts w:ascii="Times New Roman" w:hAnsi="Times New Roman" w:cs="Times New Roman"/>
                <w:b/>
                <w:bCs/>
                <w:caps/>
                <w:sz w:val="22"/>
                <w:szCs w:val="22"/>
                <w:lang w:val="lt-LT"/>
              </w:rPr>
            </w:pPr>
            <w:bookmarkStart w:id="2" w:name="_Hlk28597397"/>
            <w:r w:rsidRPr="00F4418C">
              <w:rPr>
                <w:rFonts w:ascii="Times New Roman" w:hAnsi="Times New Roman" w:cs="Times New Roman"/>
                <w:b/>
                <w:bCs/>
                <w:sz w:val="22"/>
                <w:szCs w:val="22"/>
                <w:lang w:val="lt-LT"/>
              </w:rPr>
              <w:lastRenderedPageBreak/>
              <w:t>Uždavinys</w:t>
            </w:r>
          </w:p>
        </w:tc>
        <w:tc>
          <w:tcPr>
            <w:tcW w:w="4678" w:type="dxa"/>
            <w:vAlign w:val="center"/>
          </w:tcPr>
          <w:p w14:paraId="489BA37D" w14:textId="18D606F4" w:rsidR="0036208A" w:rsidRPr="00E470C2" w:rsidRDefault="00F52CB2" w:rsidP="003B5940">
            <w:pPr>
              <w:suppressAutoHyphens/>
              <w:spacing w:after="0" w:line="240" w:lineRule="auto"/>
              <w:jc w:val="both"/>
              <w:rPr>
                <w:rFonts w:ascii="Times New Roman" w:hAnsi="Times New Roman" w:cs="Times New Roman"/>
                <w:b/>
                <w:bCs/>
                <w:iCs/>
                <w:lang w:eastAsia="ar-SA"/>
              </w:rPr>
            </w:pPr>
            <w:r w:rsidRPr="00E470C2">
              <w:rPr>
                <w:rFonts w:ascii="Times New Roman" w:hAnsi="Times New Roman" w:cs="Times New Roman"/>
                <w:b/>
                <w:bCs/>
                <w:iCs/>
                <w:lang w:eastAsia="ar-SA"/>
              </w:rPr>
              <w:t>Atnaujinti modernizuoti ir plėsti vandens tiekimo ir nuotekų šalinimo infrastruktūrą, vystyti rajono energetinę infrastruktūrą</w:t>
            </w:r>
          </w:p>
        </w:tc>
        <w:tc>
          <w:tcPr>
            <w:tcW w:w="1275" w:type="dxa"/>
            <w:vAlign w:val="center"/>
          </w:tcPr>
          <w:p w14:paraId="15DBD4A5" w14:textId="77777777" w:rsidR="0036208A" w:rsidRPr="00F4418C" w:rsidRDefault="0036208A" w:rsidP="003B5940">
            <w:pPr>
              <w:pStyle w:val="Antrat4"/>
              <w:numPr>
                <w:ilvl w:val="3"/>
                <w:numId w:val="1"/>
              </w:numPr>
              <w:suppressAutoHyphens/>
              <w:spacing w:before="0" w:after="0"/>
              <w:jc w:val="center"/>
              <w:rPr>
                <w:rFonts w:ascii="Times New Roman" w:hAnsi="Times New Roman" w:cs="Times New Roman"/>
                <w:bCs w:val="0"/>
                <w:sz w:val="22"/>
                <w:szCs w:val="22"/>
                <w:lang w:val="lt-LT"/>
              </w:rPr>
            </w:pPr>
            <w:r w:rsidRPr="00F4418C">
              <w:rPr>
                <w:rFonts w:ascii="Times New Roman" w:hAnsi="Times New Roman" w:cs="Times New Roman"/>
                <w:bCs w:val="0"/>
                <w:sz w:val="22"/>
                <w:szCs w:val="22"/>
                <w:lang w:val="lt-LT"/>
              </w:rPr>
              <w:t>Kodas</w:t>
            </w:r>
          </w:p>
        </w:tc>
        <w:tc>
          <w:tcPr>
            <w:tcW w:w="1843" w:type="dxa"/>
            <w:vAlign w:val="center"/>
          </w:tcPr>
          <w:p w14:paraId="2D797670" w14:textId="66E3B1FC" w:rsidR="0036208A" w:rsidRPr="00F4418C" w:rsidRDefault="00F52CB2" w:rsidP="003B5940">
            <w:pPr>
              <w:suppressAutoHyphens/>
              <w:spacing w:after="0" w:line="240" w:lineRule="auto"/>
              <w:rPr>
                <w:rFonts w:ascii="Times New Roman" w:hAnsi="Times New Roman" w:cs="Times New Roman"/>
                <w:iCs/>
                <w:lang w:eastAsia="ar-SA"/>
              </w:rPr>
            </w:pPr>
            <w:r w:rsidRPr="00F4418C">
              <w:rPr>
                <w:rFonts w:ascii="Times New Roman" w:hAnsi="Times New Roman" w:cs="Times New Roman"/>
                <w:iCs/>
                <w:lang w:eastAsia="ar-SA"/>
              </w:rPr>
              <w:t>05</w:t>
            </w:r>
            <w:r w:rsidR="00CF21D0" w:rsidRPr="00F4418C">
              <w:rPr>
                <w:rFonts w:ascii="Times New Roman" w:hAnsi="Times New Roman" w:cs="Times New Roman"/>
                <w:iCs/>
                <w:lang w:eastAsia="ar-SA"/>
              </w:rPr>
              <w:t>.01.01</w:t>
            </w:r>
          </w:p>
        </w:tc>
      </w:tr>
      <w:tr w:rsidR="00901082" w:rsidRPr="00F4418C" w14:paraId="5A920BF1" w14:textId="77777777" w:rsidTr="00E470C2">
        <w:trPr>
          <w:trHeight w:val="1279"/>
        </w:trPr>
        <w:tc>
          <w:tcPr>
            <w:tcW w:w="1305" w:type="dxa"/>
            <w:vMerge w:val="restart"/>
            <w:vAlign w:val="center"/>
          </w:tcPr>
          <w:p w14:paraId="2A3844F5" w14:textId="4A70BA34" w:rsidR="00901082" w:rsidRPr="00F4418C" w:rsidRDefault="00901082" w:rsidP="003B5940">
            <w:pPr>
              <w:spacing w:after="0" w:line="240" w:lineRule="auto"/>
              <w:jc w:val="both"/>
              <w:rPr>
                <w:rFonts w:ascii="Times New Roman" w:hAnsi="Times New Roman" w:cs="Times New Roman"/>
                <w:highlight w:val="yellow"/>
              </w:rPr>
            </w:pPr>
          </w:p>
        </w:tc>
        <w:tc>
          <w:tcPr>
            <w:tcW w:w="7796" w:type="dxa"/>
            <w:gridSpan w:val="3"/>
          </w:tcPr>
          <w:p w14:paraId="3E5505BE" w14:textId="77777777" w:rsidR="006B461F" w:rsidRDefault="00E470C2" w:rsidP="004719C2">
            <w:pPr>
              <w:pStyle w:val="Pagrindinistekstas31"/>
              <w:tabs>
                <w:tab w:val="clear" w:pos="360"/>
                <w:tab w:val="clear" w:pos="780"/>
                <w:tab w:val="left" w:pos="234"/>
              </w:tabs>
              <w:snapToGrid w:val="0"/>
              <w:rPr>
                <w:sz w:val="22"/>
                <w:szCs w:val="22"/>
              </w:rPr>
            </w:pPr>
            <w:r w:rsidRPr="00E470C2">
              <w:rPr>
                <w:b/>
                <w:bCs/>
                <w:sz w:val="22"/>
                <w:szCs w:val="22"/>
              </w:rPr>
              <w:t>Uždavinio aprašymas.</w:t>
            </w:r>
            <w:r>
              <w:rPr>
                <w:sz w:val="22"/>
                <w:szCs w:val="22"/>
              </w:rPr>
              <w:t xml:space="preserve"> </w:t>
            </w:r>
            <w:r w:rsidR="00262231" w:rsidRPr="00F4418C">
              <w:rPr>
                <w:sz w:val="22"/>
                <w:szCs w:val="22"/>
              </w:rPr>
              <w:t xml:space="preserve">Įgyvendinant uždavinį </w:t>
            </w:r>
            <w:r w:rsidR="006B11B8" w:rsidRPr="00F4418C">
              <w:rPr>
                <w:sz w:val="22"/>
                <w:szCs w:val="22"/>
              </w:rPr>
              <w:t>planuojama išplėsti ar įrengti geriamojo vandens gerinimo įrenginius, artezinius gręžinius, buitinių nuotekų valymo įrenginius, išplėsti ir modernizuoti geriamojo vandens tiekimo ir nuotekų tvarkymo sistemas, vykdyti seniūnijų gatvių bei teritorijų apšvietimo plėtrą ir atnaujinimą, šilumos ūkio modernizavimą, daugiabučių gyvenamųjų namų renovavimą</w:t>
            </w:r>
            <w:r w:rsidR="003F3302" w:rsidRPr="00F4418C">
              <w:rPr>
                <w:sz w:val="22"/>
                <w:szCs w:val="22"/>
              </w:rPr>
              <w:t>.</w:t>
            </w:r>
            <w:r w:rsidR="006B11B8" w:rsidRPr="00F4418C">
              <w:rPr>
                <w:sz w:val="22"/>
                <w:szCs w:val="22"/>
              </w:rPr>
              <w:t xml:space="preserve"> </w:t>
            </w:r>
            <w:r w:rsidR="003F3302" w:rsidRPr="00F4418C">
              <w:rPr>
                <w:sz w:val="22"/>
                <w:szCs w:val="22"/>
              </w:rPr>
              <w:t xml:space="preserve">  </w:t>
            </w:r>
          </w:p>
          <w:p w14:paraId="441451C7" w14:textId="77A98B61" w:rsidR="007967BE" w:rsidRPr="00F4418C" w:rsidRDefault="003F3302" w:rsidP="004719C2">
            <w:pPr>
              <w:pStyle w:val="Pagrindinistekstas31"/>
              <w:tabs>
                <w:tab w:val="clear" w:pos="360"/>
                <w:tab w:val="clear" w:pos="780"/>
                <w:tab w:val="left" w:pos="234"/>
              </w:tabs>
              <w:snapToGrid w:val="0"/>
              <w:rPr>
                <w:sz w:val="22"/>
                <w:szCs w:val="22"/>
              </w:rPr>
            </w:pPr>
            <w:r w:rsidRPr="00F4418C">
              <w:rPr>
                <w:sz w:val="22"/>
                <w:szCs w:val="22"/>
              </w:rPr>
              <w:t xml:space="preserve">  </w:t>
            </w:r>
            <w:r w:rsidR="00262231" w:rsidRPr="00F4418C">
              <w:rPr>
                <w:sz w:val="22"/>
                <w:szCs w:val="22"/>
              </w:rPr>
              <w:t xml:space="preserve">   </w:t>
            </w:r>
          </w:p>
        </w:tc>
      </w:tr>
      <w:tr w:rsidR="00E13578" w:rsidRPr="00F4418C" w14:paraId="7A4A754F" w14:textId="77777777" w:rsidTr="00E470C2">
        <w:trPr>
          <w:trHeight w:val="301"/>
        </w:trPr>
        <w:tc>
          <w:tcPr>
            <w:tcW w:w="1305" w:type="dxa"/>
            <w:vMerge/>
            <w:vAlign w:val="center"/>
          </w:tcPr>
          <w:p w14:paraId="67F47CD5" w14:textId="77777777" w:rsidR="00E13578" w:rsidRPr="00F4418C" w:rsidRDefault="00E13578" w:rsidP="00901082">
            <w:pPr>
              <w:spacing w:after="0" w:line="240" w:lineRule="auto"/>
              <w:jc w:val="both"/>
              <w:rPr>
                <w:rFonts w:ascii="Times New Roman" w:hAnsi="Times New Roman" w:cs="Times New Roman"/>
                <w:b/>
                <w:bCs/>
                <w:highlight w:val="yellow"/>
              </w:rPr>
            </w:pPr>
          </w:p>
        </w:tc>
        <w:tc>
          <w:tcPr>
            <w:tcW w:w="4678" w:type="dxa"/>
            <w:vMerge w:val="restart"/>
            <w:vAlign w:val="center"/>
          </w:tcPr>
          <w:p w14:paraId="65CDFCA8" w14:textId="445DF050" w:rsidR="00E13578" w:rsidRPr="00F4418C" w:rsidRDefault="00E13578" w:rsidP="00901082">
            <w:pPr>
              <w:spacing w:after="0" w:line="240" w:lineRule="auto"/>
              <w:jc w:val="both"/>
              <w:rPr>
                <w:rFonts w:ascii="Times New Roman" w:hAnsi="Times New Roman" w:cs="Times New Roman"/>
                <w:b/>
                <w:bCs/>
              </w:rPr>
            </w:pPr>
            <w:r w:rsidRPr="00F4418C">
              <w:rPr>
                <w:rFonts w:ascii="Times New Roman" w:hAnsi="Times New Roman" w:cs="Times New Roman"/>
              </w:rPr>
              <w:t xml:space="preserve">Uždavinio įgyvendinimui yra skirtos </w:t>
            </w:r>
            <w:r w:rsidR="003003AE">
              <w:rPr>
                <w:rFonts w:ascii="Times New Roman" w:hAnsi="Times New Roman" w:cs="Times New Roman"/>
                <w:iCs/>
              </w:rPr>
              <w:t>8</w:t>
            </w:r>
            <w:r w:rsidR="00F52CB2" w:rsidRPr="00F4418C">
              <w:rPr>
                <w:rFonts w:ascii="Times New Roman" w:hAnsi="Times New Roman" w:cs="Times New Roman"/>
                <w:iCs/>
              </w:rPr>
              <w:t xml:space="preserve"> </w:t>
            </w:r>
            <w:r w:rsidRPr="00F4418C">
              <w:rPr>
                <w:rFonts w:ascii="Times New Roman" w:hAnsi="Times New Roman" w:cs="Times New Roman"/>
              </w:rPr>
              <w:t>priemonės:</w:t>
            </w:r>
          </w:p>
        </w:tc>
        <w:tc>
          <w:tcPr>
            <w:tcW w:w="3118" w:type="dxa"/>
            <w:gridSpan w:val="2"/>
            <w:vAlign w:val="center"/>
          </w:tcPr>
          <w:p w14:paraId="23727DA2" w14:textId="60A69202" w:rsidR="00E13578" w:rsidRPr="00F4418C" w:rsidRDefault="00E13578" w:rsidP="00901082">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Produkto vertinimo kriterijai</w:t>
            </w:r>
          </w:p>
        </w:tc>
      </w:tr>
      <w:tr w:rsidR="00E13578" w:rsidRPr="00F4418C" w14:paraId="3128E51F" w14:textId="77777777" w:rsidTr="00E470C2">
        <w:trPr>
          <w:trHeight w:val="301"/>
        </w:trPr>
        <w:tc>
          <w:tcPr>
            <w:tcW w:w="1305" w:type="dxa"/>
            <w:vMerge/>
            <w:vAlign w:val="center"/>
          </w:tcPr>
          <w:p w14:paraId="126A909E" w14:textId="77777777" w:rsidR="00E13578" w:rsidRPr="00F4418C" w:rsidRDefault="00E13578" w:rsidP="00E13578">
            <w:pPr>
              <w:spacing w:after="0" w:line="240" w:lineRule="auto"/>
              <w:jc w:val="both"/>
              <w:rPr>
                <w:rFonts w:ascii="Times New Roman" w:hAnsi="Times New Roman" w:cs="Times New Roman"/>
                <w:b/>
                <w:bCs/>
                <w:highlight w:val="yellow"/>
              </w:rPr>
            </w:pPr>
          </w:p>
        </w:tc>
        <w:tc>
          <w:tcPr>
            <w:tcW w:w="4678" w:type="dxa"/>
            <w:vMerge/>
            <w:vAlign w:val="center"/>
          </w:tcPr>
          <w:p w14:paraId="1D3AC52F" w14:textId="77777777" w:rsidR="00E13578" w:rsidRPr="00F4418C" w:rsidRDefault="00E13578" w:rsidP="00E13578">
            <w:pPr>
              <w:spacing w:after="0" w:line="240" w:lineRule="auto"/>
              <w:jc w:val="both"/>
              <w:rPr>
                <w:rFonts w:ascii="Times New Roman" w:hAnsi="Times New Roman" w:cs="Times New Roman"/>
              </w:rPr>
            </w:pPr>
          </w:p>
        </w:tc>
        <w:tc>
          <w:tcPr>
            <w:tcW w:w="1275" w:type="dxa"/>
            <w:vAlign w:val="center"/>
          </w:tcPr>
          <w:p w14:paraId="038F4D02" w14:textId="4599D163" w:rsidR="00E13578" w:rsidRPr="00F4418C" w:rsidRDefault="00E13578" w:rsidP="00E13578">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Kodas</w:t>
            </w:r>
          </w:p>
        </w:tc>
        <w:tc>
          <w:tcPr>
            <w:tcW w:w="1843" w:type="dxa"/>
            <w:vAlign w:val="center"/>
          </w:tcPr>
          <w:p w14:paraId="72AB4FFF" w14:textId="512702E3" w:rsidR="00E13578" w:rsidRPr="00F4418C" w:rsidRDefault="00E13578" w:rsidP="00E13578">
            <w:pPr>
              <w:suppressAutoHyphens/>
              <w:spacing w:after="0" w:line="240" w:lineRule="auto"/>
              <w:jc w:val="center"/>
              <w:rPr>
                <w:rFonts w:ascii="Times New Roman" w:hAnsi="Times New Roman" w:cs="Times New Roman"/>
                <w:b/>
                <w:bCs/>
                <w:lang w:eastAsia="ar-SA"/>
              </w:rPr>
            </w:pPr>
            <w:r w:rsidRPr="00F4418C">
              <w:rPr>
                <w:rFonts w:ascii="Times New Roman" w:hAnsi="Times New Roman" w:cs="Times New Roman"/>
                <w:b/>
                <w:bCs/>
                <w:lang w:eastAsia="ar-SA"/>
              </w:rPr>
              <w:t>Pavadinimas (mato vnt.)</w:t>
            </w:r>
          </w:p>
        </w:tc>
      </w:tr>
      <w:tr w:rsidR="00E13578" w:rsidRPr="00F4418C" w14:paraId="77D64C4F" w14:textId="77777777" w:rsidTr="00E470C2">
        <w:trPr>
          <w:trHeight w:val="301"/>
        </w:trPr>
        <w:tc>
          <w:tcPr>
            <w:tcW w:w="1305" w:type="dxa"/>
            <w:vMerge/>
            <w:vAlign w:val="center"/>
          </w:tcPr>
          <w:p w14:paraId="5F775D52" w14:textId="77777777" w:rsidR="00E13578" w:rsidRPr="00F4418C" w:rsidRDefault="00E13578" w:rsidP="00E13578">
            <w:pPr>
              <w:spacing w:after="0" w:line="240" w:lineRule="auto"/>
              <w:jc w:val="both"/>
              <w:rPr>
                <w:rFonts w:ascii="Times New Roman" w:hAnsi="Times New Roman" w:cs="Times New Roman"/>
                <w:b/>
                <w:bCs/>
                <w:highlight w:val="yellow"/>
              </w:rPr>
            </w:pPr>
          </w:p>
        </w:tc>
        <w:tc>
          <w:tcPr>
            <w:tcW w:w="4678" w:type="dxa"/>
          </w:tcPr>
          <w:p w14:paraId="317A96EB" w14:textId="77777777" w:rsidR="00FF49F3" w:rsidRPr="001E71A1" w:rsidRDefault="00027DA1"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t>0</w:t>
            </w:r>
            <w:r w:rsidR="00F52CB2" w:rsidRPr="001E71A1">
              <w:rPr>
                <w:rFonts w:ascii="Times New Roman" w:hAnsi="Times New Roman" w:cs="Times New Roman"/>
                <w:b/>
                <w:bCs/>
                <w:i/>
                <w:iCs/>
              </w:rPr>
              <w:t>5</w:t>
            </w:r>
            <w:r w:rsidRPr="001E71A1">
              <w:rPr>
                <w:rFonts w:ascii="Times New Roman" w:hAnsi="Times New Roman" w:cs="Times New Roman"/>
                <w:b/>
                <w:bCs/>
                <w:i/>
                <w:iCs/>
              </w:rPr>
              <w:t xml:space="preserve">.01.01.01 </w:t>
            </w:r>
            <w:r w:rsidR="00F52CB2" w:rsidRPr="001E71A1">
              <w:rPr>
                <w:rFonts w:ascii="Times New Roman" w:hAnsi="Times New Roman" w:cs="Times New Roman"/>
                <w:b/>
                <w:bCs/>
                <w:i/>
                <w:iCs/>
              </w:rPr>
              <w:t>Centralizuotų vandentiekio ir nuotekų tvarkymo tinklų plėtra, rekonstrukcija</w:t>
            </w:r>
          </w:p>
          <w:p w14:paraId="10778D95" w14:textId="4D1802BB" w:rsidR="00E470C2" w:rsidRPr="002F4297" w:rsidRDefault="00E470C2" w:rsidP="002F4297">
            <w:pPr>
              <w:spacing w:after="0" w:line="240" w:lineRule="auto"/>
              <w:jc w:val="both"/>
              <w:rPr>
                <w:rFonts w:ascii="Times New Roman" w:hAnsi="Times New Roman" w:cs="Times New Roman"/>
                <w:iCs/>
              </w:rPr>
            </w:pPr>
            <w:r w:rsidRPr="002F4297">
              <w:rPr>
                <w:rFonts w:ascii="Times New Roman" w:hAnsi="Times New Roman" w:cs="Times New Roman"/>
                <w:iCs/>
              </w:rPr>
              <w:t>Bus tęsiami pradėti infrastruktūriniai darbai</w:t>
            </w:r>
            <w:r w:rsidR="009629F3" w:rsidRPr="002F4297">
              <w:rPr>
                <w:rFonts w:ascii="Times New Roman" w:hAnsi="Times New Roman" w:cs="Times New Roman"/>
                <w:iCs/>
              </w:rPr>
              <w:t xml:space="preserve">. </w:t>
            </w:r>
            <w:r w:rsidRPr="002F4297">
              <w:rPr>
                <w:rFonts w:ascii="Times New Roman" w:hAnsi="Times New Roman" w:cs="Times New Roman"/>
                <w:iCs/>
              </w:rPr>
              <w:t xml:space="preserve">Numatoma </w:t>
            </w:r>
            <w:r w:rsidR="000C5AA7" w:rsidRPr="002F4297">
              <w:rPr>
                <w:rFonts w:ascii="Times New Roman" w:hAnsi="Times New Roman" w:cs="Times New Roman"/>
                <w:iCs/>
              </w:rPr>
              <w:t xml:space="preserve">vykdyti </w:t>
            </w:r>
            <w:r w:rsidRPr="002F4297">
              <w:rPr>
                <w:rFonts w:ascii="Times New Roman" w:hAnsi="Times New Roman" w:cs="Times New Roman"/>
                <w:iCs/>
              </w:rPr>
              <w:t xml:space="preserve"> šiuos pagrindin</w:t>
            </w:r>
            <w:r w:rsidR="009F0B9E" w:rsidRPr="002F4297">
              <w:rPr>
                <w:rFonts w:ascii="Times New Roman" w:hAnsi="Times New Roman" w:cs="Times New Roman"/>
                <w:iCs/>
              </w:rPr>
              <w:t xml:space="preserve">ius </w:t>
            </w:r>
            <w:r w:rsidRPr="002F4297">
              <w:rPr>
                <w:rFonts w:ascii="Times New Roman" w:hAnsi="Times New Roman" w:cs="Times New Roman"/>
                <w:iCs/>
              </w:rPr>
              <w:t>darb</w:t>
            </w:r>
            <w:r w:rsidR="009F0B9E" w:rsidRPr="002F4297">
              <w:rPr>
                <w:rFonts w:ascii="Times New Roman" w:hAnsi="Times New Roman" w:cs="Times New Roman"/>
                <w:iCs/>
              </w:rPr>
              <w:t>us</w:t>
            </w:r>
            <w:r w:rsidRPr="002F4297">
              <w:rPr>
                <w:rFonts w:ascii="Times New Roman" w:hAnsi="Times New Roman" w:cs="Times New Roman"/>
                <w:iCs/>
              </w:rPr>
              <w:t>:</w:t>
            </w:r>
          </w:p>
          <w:p w14:paraId="4393D925" w14:textId="682E97F8" w:rsidR="00E470C2" w:rsidRDefault="00E470C2" w:rsidP="009F0B9E">
            <w:pPr>
              <w:pStyle w:val="Sraopastraipa"/>
              <w:numPr>
                <w:ilvl w:val="0"/>
                <w:numId w:val="7"/>
              </w:numPr>
              <w:spacing w:after="0" w:line="240" w:lineRule="auto"/>
              <w:ind w:left="317"/>
              <w:jc w:val="both"/>
              <w:rPr>
                <w:rFonts w:ascii="Times New Roman" w:hAnsi="Times New Roman" w:cs="Times New Roman"/>
                <w:noProof/>
              </w:rPr>
            </w:pPr>
            <w:r w:rsidRPr="001E71A1">
              <w:rPr>
                <w:rFonts w:ascii="Times New Roman" w:hAnsi="Times New Roman" w:cs="Times New Roman"/>
                <w:noProof/>
              </w:rPr>
              <w:t xml:space="preserve">Vandentiekio </w:t>
            </w:r>
            <w:r w:rsidR="000C5AA7">
              <w:rPr>
                <w:rFonts w:ascii="Times New Roman" w:hAnsi="Times New Roman" w:cs="Times New Roman"/>
                <w:noProof/>
              </w:rPr>
              <w:t xml:space="preserve">ir nuotekų </w:t>
            </w:r>
            <w:r w:rsidRPr="001E71A1">
              <w:rPr>
                <w:rFonts w:ascii="Times New Roman" w:hAnsi="Times New Roman" w:cs="Times New Roman"/>
                <w:noProof/>
              </w:rPr>
              <w:t xml:space="preserve">tinklų </w:t>
            </w:r>
            <w:r w:rsidR="000C5AA7">
              <w:rPr>
                <w:rFonts w:ascii="Times New Roman" w:hAnsi="Times New Roman" w:cs="Times New Roman"/>
                <w:noProof/>
              </w:rPr>
              <w:t>plėtr</w:t>
            </w:r>
            <w:r w:rsidR="00D75A35">
              <w:rPr>
                <w:rFonts w:ascii="Times New Roman" w:hAnsi="Times New Roman" w:cs="Times New Roman"/>
                <w:noProof/>
              </w:rPr>
              <w:t>a</w:t>
            </w:r>
            <w:r w:rsidR="000C5AA7">
              <w:rPr>
                <w:rFonts w:ascii="Times New Roman" w:hAnsi="Times New Roman" w:cs="Times New Roman"/>
                <w:noProof/>
              </w:rPr>
              <w:t xml:space="preserve"> Bubių k., Batniavos </w:t>
            </w:r>
            <w:r w:rsidRPr="001E71A1">
              <w:rPr>
                <w:rFonts w:ascii="Times New Roman" w:hAnsi="Times New Roman" w:cs="Times New Roman"/>
                <w:noProof/>
              </w:rPr>
              <w:t>sen.;</w:t>
            </w:r>
          </w:p>
          <w:p w14:paraId="72696F23" w14:textId="77777777" w:rsidR="00E35437" w:rsidRPr="00BC3BE0" w:rsidRDefault="00E470C2" w:rsidP="00E35437">
            <w:pPr>
              <w:pStyle w:val="Sraopastraipa"/>
              <w:numPr>
                <w:ilvl w:val="0"/>
                <w:numId w:val="7"/>
              </w:numPr>
              <w:spacing w:after="0" w:line="240" w:lineRule="auto"/>
              <w:ind w:left="317"/>
              <w:jc w:val="both"/>
              <w:rPr>
                <w:rFonts w:ascii="Times New Roman" w:hAnsi="Times New Roman" w:cs="Times New Roman"/>
                <w:noProof/>
              </w:rPr>
            </w:pPr>
            <w:r w:rsidRPr="000C5AA7">
              <w:rPr>
                <w:rFonts w:ascii="Times New Roman" w:hAnsi="Times New Roman" w:cs="Times New Roman"/>
                <w:noProof/>
              </w:rPr>
              <w:t xml:space="preserve">Vandentiekio ir nuotekų tinklų plėtra  </w:t>
            </w:r>
            <w:r w:rsidR="00E35437" w:rsidRPr="00BC3BE0">
              <w:rPr>
                <w:rFonts w:ascii="Times New Roman" w:hAnsi="Times New Roman" w:cs="Times New Roman"/>
                <w:noProof/>
              </w:rPr>
              <w:t>Vandžiogalos mstl., Vandžiogalos sen.</w:t>
            </w:r>
          </w:p>
          <w:p w14:paraId="13A1276E" w14:textId="2C3AB3EE" w:rsidR="00F474BB" w:rsidRDefault="00F474BB" w:rsidP="00F474BB">
            <w:pPr>
              <w:pStyle w:val="Sraopastraipa"/>
              <w:spacing w:after="0" w:line="240" w:lineRule="auto"/>
              <w:ind w:left="317"/>
              <w:jc w:val="both"/>
              <w:rPr>
                <w:rFonts w:ascii="Times New Roman" w:hAnsi="Times New Roman" w:cs="Times New Roman"/>
                <w:color w:val="FF0000"/>
              </w:rPr>
            </w:pPr>
          </w:p>
          <w:p w14:paraId="51D97A8A" w14:textId="77777777" w:rsidR="00E35437" w:rsidRDefault="00E35437" w:rsidP="00F474BB">
            <w:pPr>
              <w:pStyle w:val="Sraopastraipa"/>
              <w:spacing w:after="0" w:line="240" w:lineRule="auto"/>
              <w:ind w:left="317"/>
              <w:jc w:val="both"/>
              <w:rPr>
                <w:rFonts w:ascii="Times New Roman" w:hAnsi="Times New Roman" w:cs="Times New Roman"/>
                <w:color w:val="FF0000"/>
              </w:rPr>
            </w:pPr>
          </w:p>
          <w:p w14:paraId="3B6DF716" w14:textId="77777777" w:rsidR="00F52CB2" w:rsidRPr="001E71A1" w:rsidRDefault="00E13578"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t>0</w:t>
            </w:r>
            <w:r w:rsidR="00F52CB2" w:rsidRPr="001E71A1">
              <w:rPr>
                <w:rFonts w:ascii="Times New Roman" w:hAnsi="Times New Roman" w:cs="Times New Roman"/>
                <w:b/>
                <w:bCs/>
                <w:i/>
                <w:iCs/>
              </w:rPr>
              <w:t>5</w:t>
            </w:r>
            <w:r w:rsidRPr="001E71A1">
              <w:rPr>
                <w:rFonts w:ascii="Times New Roman" w:hAnsi="Times New Roman" w:cs="Times New Roman"/>
                <w:b/>
                <w:bCs/>
                <w:i/>
                <w:iCs/>
              </w:rPr>
              <w:t xml:space="preserve">.01.01.02 </w:t>
            </w:r>
            <w:r w:rsidR="00F52CB2" w:rsidRPr="001E71A1">
              <w:rPr>
                <w:rFonts w:ascii="Times New Roman" w:hAnsi="Times New Roman" w:cs="Times New Roman"/>
                <w:b/>
                <w:bCs/>
                <w:i/>
                <w:iCs/>
              </w:rPr>
              <w:t>Geriamojo vandens gerinimo įrenginių, artezinių gręžinių, vandenviečių įrengimas ir (arba) atnaujinimas</w:t>
            </w:r>
          </w:p>
          <w:p w14:paraId="386152A2" w14:textId="29A2C6AC" w:rsidR="009629F3" w:rsidRPr="001E71A1" w:rsidRDefault="009629F3" w:rsidP="009629F3">
            <w:pPr>
              <w:pStyle w:val="Sraopastraipa"/>
              <w:spacing w:after="0" w:line="240" w:lineRule="auto"/>
              <w:ind w:left="34"/>
              <w:jc w:val="both"/>
              <w:rPr>
                <w:rFonts w:ascii="Times New Roman" w:hAnsi="Times New Roman" w:cs="Times New Roman"/>
                <w:iCs/>
              </w:rPr>
            </w:pPr>
            <w:r w:rsidRPr="001E71A1">
              <w:rPr>
                <w:rFonts w:ascii="Times New Roman" w:hAnsi="Times New Roman" w:cs="Times New Roman"/>
                <w:iCs/>
              </w:rPr>
              <w:t xml:space="preserve">Bus tęsiami pradėti infrastruktūriniai darbai. Numatoma </w:t>
            </w:r>
            <w:r w:rsidR="00D75A35">
              <w:rPr>
                <w:rFonts w:ascii="Times New Roman" w:hAnsi="Times New Roman" w:cs="Times New Roman"/>
                <w:iCs/>
              </w:rPr>
              <w:t xml:space="preserve">vykdyti </w:t>
            </w:r>
            <w:r w:rsidRPr="001E71A1">
              <w:rPr>
                <w:rFonts w:ascii="Times New Roman" w:hAnsi="Times New Roman" w:cs="Times New Roman"/>
                <w:iCs/>
              </w:rPr>
              <w:t>šiuos pagrindinius darbus:</w:t>
            </w:r>
          </w:p>
          <w:p w14:paraId="7132E955" w14:textId="77777777" w:rsidR="00E35437" w:rsidRPr="00BC3BE0" w:rsidRDefault="00E35437" w:rsidP="00E35437">
            <w:pPr>
              <w:pStyle w:val="Sraopastraipa"/>
              <w:numPr>
                <w:ilvl w:val="0"/>
                <w:numId w:val="8"/>
              </w:numPr>
              <w:spacing w:after="0" w:line="240" w:lineRule="auto"/>
              <w:ind w:left="327"/>
              <w:jc w:val="both"/>
              <w:rPr>
                <w:rFonts w:ascii="Times New Roman" w:hAnsi="Times New Roman" w:cs="Times New Roman"/>
              </w:rPr>
            </w:pPr>
            <w:r w:rsidRPr="00BC3BE0">
              <w:rPr>
                <w:rFonts w:ascii="Times New Roman" w:hAnsi="Times New Roman" w:cs="Times New Roman"/>
              </w:rPr>
              <w:t>Vandens gerinimo įrenginių statyba Urnėžių k., Babtų sen., Pagirių k., Čekiškės sen.;</w:t>
            </w:r>
          </w:p>
          <w:p w14:paraId="3018C235" w14:textId="2BD79D08" w:rsidR="00E55153" w:rsidRDefault="00E55153" w:rsidP="003121B5">
            <w:pPr>
              <w:pStyle w:val="Sraopastraipa"/>
              <w:numPr>
                <w:ilvl w:val="0"/>
                <w:numId w:val="8"/>
              </w:numPr>
              <w:spacing w:after="0" w:line="240" w:lineRule="auto"/>
              <w:ind w:left="317"/>
              <w:jc w:val="both"/>
              <w:rPr>
                <w:rFonts w:ascii="Times New Roman" w:hAnsi="Times New Roman" w:cs="Times New Roman"/>
                <w:iCs/>
              </w:rPr>
            </w:pPr>
            <w:r w:rsidRPr="00E55153">
              <w:rPr>
                <w:rFonts w:ascii="Times New Roman" w:hAnsi="Times New Roman" w:cs="Times New Roman"/>
                <w:iCs/>
              </w:rPr>
              <w:t>Artezinius gręžinių</w:t>
            </w:r>
            <w:r>
              <w:rPr>
                <w:rFonts w:ascii="Times New Roman" w:hAnsi="Times New Roman" w:cs="Times New Roman"/>
                <w:iCs/>
              </w:rPr>
              <w:t xml:space="preserve"> įrengimas</w:t>
            </w:r>
            <w:r w:rsidRPr="00E55153">
              <w:rPr>
                <w:rFonts w:ascii="Times New Roman" w:hAnsi="Times New Roman" w:cs="Times New Roman"/>
                <w:iCs/>
              </w:rPr>
              <w:t xml:space="preserve"> </w:t>
            </w:r>
            <w:r w:rsidR="00E35437" w:rsidRPr="00E55153">
              <w:rPr>
                <w:rFonts w:ascii="Times New Roman" w:hAnsi="Times New Roman" w:cs="Times New Roman"/>
                <w:iCs/>
              </w:rPr>
              <w:t>Zapyškio mstl., Zapyškio sen.</w:t>
            </w:r>
            <w:r>
              <w:rPr>
                <w:rFonts w:ascii="Times New Roman" w:hAnsi="Times New Roman" w:cs="Times New Roman"/>
                <w:iCs/>
              </w:rPr>
              <w:t>;</w:t>
            </w:r>
          </w:p>
          <w:p w14:paraId="10847343" w14:textId="2B1B9C12" w:rsidR="00E35437" w:rsidRPr="00E55153" w:rsidRDefault="00E55153" w:rsidP="003121B5">
            <w:pPr>
              <w:pStyle w:val="Sraopastraipa"/>
              <w:numPr>
                <w:ilvl w:val="0"/>
                <w:numId w:val="8"/>
              </w:numPr>
              <w:spacing w:after="0" w:line="240" w:lineRule="auto"/>
              <w:ind w:left="317"/>
              <w:jc w:val="both"/>
              <w:rPr>
                <w:rFonts w:ascii="Times New Roman" w:hAnsi="Times New Roman" w:cs="Times New Roman"/>
                <w:iCs/>
              </w:rPr>
            </w:pPr>
            <w:r>
              <w:rPr>
                <w:rFonts w:ascii="Times New Roman" w:hAnsi="Times New Roman" w:cs="Times New Roman"/>
                <w:iCs/>
              </w:rPr>
              <w:t>Artezinių</w:t>
            </w:r>
            <w:r w:rsidRPr="00E55153">
              <w:rPr>
                <w:rFonts w:ascii="Times New Roman" w:hAnsi="Times New Roman" w:cs="Times New Roman"/>
                <w:iCs/>
              </w:rPr>
              <w:t xml:space="preserve"> gręžinių</w:t>
            </w:r>
            <w:r>
              <w:rPr>
                <w:rFonts w:ascii="Times New Roman" w:hAnsi="Times New Roman" w:cs="Times New Roman"/>
                <w:iCs/>
              </w:rPr>
              <w:t xml:space="preserve"> įrengimas </w:t>
            </w:r>
            <w:r w:rsidR="00E35437" w:rsidRPr="00E55153">
              <w:rPr>
                <w:rFonts w:ascii="Times New Roman" w:hAnsi="Times New Roman" w:cs="Times New Roman"/>
                <w:iCs/>
              </w:rPr>
              <w:t xml:space="preserve">Užliedžių k., Užliedžių sen. </w:t>
            </w:r>
          </w:p>
          <w:p w14:paraId="3D27BBED" w14:textId="77777777" w:rsidR="009629F3" w:rsidRPr="001E71A1" w:rsidRDefault="009629F3" w:rsidP="002B1833">
            <w:pPr>
              <w:spacing w:after="0" w:line="240" w:lineRule="auto"/>
              <w:jc w:val="both"/>
              <w:rPr>
                <w:rFonts w:ascii="Times New Roman" w:hAnsi="Times New Roman" w:cs="Times New Roman"/>
              </w:rPr>
            </w:pPr>
          </w:p>
          <w:p w14:paraId="442735D7" w14:textId="1D9D8B3A" w:rsidR="00F52CB2" w:rsidRDefault="0025344E"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t>0</w:t>
            </w:r>
            <w:r w:rsidR="00F52CB2" w:rsidRPr="001E71A1">
              <w:rPr>
                <w:rFonts w:ascii="Times New Roman" w:hAnsi="Times New Roman" w:cs="Times New Roman"/>
                <w:b/>
                <w:bCs/>
                <w:i/>
                <w:iCs/>
              </w:rPr>
              <w:t>5</w:t>
            </w:r>
            <w:r w:rsidRPr="001E71A1">
              <w:rPr>
                <w:rFonts w:ascii="Times New Roman" w:hAnsi="Times New Roman" w:cs="Times New Roman"/>
                <w:b/>
                <w:bCs/>
                <w:i/>
                <w:iCs/>
              </w:rPr>
              <w:t xml:space="preserve">.01.01.03 </w:t>
            </w:r>
            <w:r w:rsidR="00F52CB2" w:rsidRPr="001E71A1">
              <w:rPr>
                <w:rFonts w:ascii="Times New Roman" w:hAnsi="Times New Roman" w:cs="Times New Roman"/>
                <w:b/>
                <w:bCs/>
                <w:i/>
                <w:iCs/>
              </w:rPr>
              <w:t>Buitinių nuotekų valymo įrenginių įrengimas, rekonstrukcija</w:t>
            </w:r>
          </w:p>
          <w:p w14:paraId="58685739" w14:textId="79E6F98D" w:rsidR="00115232" w:rsidRPr="00BC3BE0" w:rsidRDefault="00115232" w:rsidP="00115232">
            <w:pPr>
              <w:spacing w:after="0" w:line="240" w:lineRule="auto"/>
              <w:jc w:val="both"/>
              <w:rPr>
                <w:rFonts w:ascii="Times New Roman" w:hAnsi="Times New Roman" w:cs="Times New Roman"/>
                <w:iCs/>
              </w:rPr>
            </w:pPr>
            <w:r w:rsidRPr="00BC3BE0">
              <w:rPr>
                <w:rFonts w:ascii="Times New Roman" w:hAnsi="Times New Roman" w:cs="Times New Roman"/>
                <w:iCs/>
              </w:rPr>
              <w:t xml:space="preserve">Įgyvendinant priemonę, planuojama toliau tęsti   investicinį  projektą „Vandens tiekimo ir nuotekų tinklų infrastruktūros atnaujinimas ir plėtra  Kauno rajone (2014-2020 m. I etapas), kurio metu </w:t>
            </w:r>
            <w:r>
              <w:rPr>
                <w:rFonts w:ascii="Times New Roman" w:hAnsi="Times New Roman" w:cs="Times New Roman"/>
                <w:iCs/>
              </w:rPr>
              <w:t>rekonstruojami</w:t>
            </w:r>
            <w:r w:rsidRPr="00BC3BE0">
              <w:rPr>
                <w:rFonts w:ascii="Times New Roman" w:hAnsi="Times New Roman" w:cs="Times New Roman"/>
                <w:iCs/>
              </w:rPr>
              <w:t xml:space="preserve"> Šlienavos, Bubių nuotekų valymo įrengini</w:t>
            </w:r>
            <w:r>
              <w:rPr>
                <w:rFonts w:ascii="Times New Roman" w:hAnsi="Times New Roman" w:cs="Times New Roman"/>
                <w:iCs/>
              </w:rPr>
              <w:t>ai.</w:t>
            </w:r>
          </w:p>
          <w:p w14:paraId="35E71C05" w14:textId="5E670B66" w:rsidR="00115232" w:rsidRPr="00BC3BE0" w:rsidRDefault="00115232" w:rsidP="00115232">
            <w:pPr>
              <w:spacing w:after="0" w:line="240" w:lineRule="auto"/>
              <w:jc w:val="both"/>
              <w:rPr>
                <w:rFonts w:ascii="Times New Roman" w:hAnsi="Times New Roman" w:cs="Times New Roman"/>
              </w:rPr>
            </w:pPr>
            <w:r w:rsidRPr="00BC3BE0">
              <w:rPr>
                <w:rFonts w:ascii="Times New Roman" w:hAnsi="Times New Roman" w:cs="Times New Roman"/>
              </w:rPr>
              <w:t xml:space="preserve">Planuojama statyti nuotekų valymo įrenginius   </w:t>
            </w:r>
            <w:r w:rsidRPr="00115232">
              <w:rPr>
                <w:rFonts w:ascii="Times New Roman" w:hAnsi="Times New Roman" w:cs="Times New Roman"/>
              </w:rPr>
              <w:t>Boniškių k.</w:t>
            </w:r>
          </w:p>
          <w:p w14:paraId="0C9A7193" w14:textId="77777777" w:rsidR="00D0123B" w:rsidRPr="00BC3BE0" w:rsidRDefault="00115232" w:rsidP="00D0123B">
            <w:pPr>
              <w:spacing w:after="0" w:line="240" w:lineRule="auto"/>
              <w:jc w:val="both"/>
              <w:rPr>
                <w:rFonts w:ascii="Times New Roman" w:hAnsi="Times New Roman" w:cs="Times New Roman"/>
              </w:rPr>
            </w:pPr>
            <w:r>
              <w:rPr>
                <w:rFonts w:ascii="Times New Roman" w:hAnsi="Times New Roman" w:cs="Times New Roman"/>
              </w:rPr>
              <w:t>Planuojama rengti</w:t>
            </w:r>
            <w:r w:rsidRPr="00BC3BE0">
              <w:rPr>
                <w:rFonts w:ascii="Times New Roman" w:hAnsi="Times New Roman" w:cs="Times New Roman"/>
              </w:rPr>
              <w:t xml:space="preserve"> </w:t>
            </w:r>
            <w:r w:rsidR="00D0123B" w:rsidRPr="00D0123B">
              <w:rPr>
                <w:rFonts w:ascii="Times New Roman" w:hAnsi="Times New Roman" w:cs="Times New Roman"/>
              </w:rPr>
              <w:t>Ežerėlio m. nuotekų valymo rekonstrukcijos projektą.</w:t>
            </w:r>
          </w:p>
          <w:p w14:paraId="7C7035AF" w14:textId="77777777" w:rsidR="00115232" w:rsidRPr="001E71A1" w:rsidRDefault="00115232" w:rsidP="002B1833">
            <w:pPr>
              <w:spacing w:after="0" w:line="240" w:lineRule="auto"/>
              <w:jc w:val="both"/>
              <w:rPr>
                <w:rFonts w:ascii="Times New Roman" w:hAnsi="Times New Roman" w:cs="Times New Roman"/>
              </w:rPr>
            </w:pPr>
          </w:p>
          <w:p w14:paraId="0C1BD6E8" w14:textId="4147C5A3" w:rsidR="00027DA1" w:rsidRPr="001E71A1" w:rsidRDefault="00027DA1"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t>0</w:t>
            </w:r>
            <w:r w:rsidR="00F52CB2" w:rsidRPr="001E71A1">
              <w:rPr>
                <w:rFonts w:ascii="Times New Roman" w:hAnsi="Times New Roman" w:cs="Times New Roman"/>
                <w:b/>
                <w:bCs/>
                <w:i/>
                <w:iCs/>
              </w:rPr>
              <w:t>5</w:t>
            </w:r>
            <w:r w:rsidRPr="001E71A1">
              <w:rPr>
                <w:rFonts w:ascii="Times New Roman" w:hAnsi="Times New Roman" w:cs="Times New Roman"/>
                <w:b/>
                <w:bCs/>
                <w:i/>
                <w:iCs/>
              </w:rPr>
              <w:t>.01.01.0</w:t>
            </w:r>
            <w:r w:rsidR="0025344E" w:rsidRPr="001E71A1">
              <w:rPr>
                <w:rFonts w:ascii="Times New Roman" w:hAnsi="Times New Roman" w:cs="Times New Roman"/>
                <w:b/>
                <w:bCs/>
                <w:i/>
                <w:iCs/>
              </w:rPr>
              <w:t>4</w:t>
            </w:r>
            <w:r w:rsidR="00A865B7">
              <w:rPr>
                <w:rFonts w:ascii="Times New Roman" w:hAnsi="Times New Roman" w:cs="Times New Roman"/>
                <w:b/>
                <w:bCs/>
                <w:i/>
                <w:iCs/>
              </w:rPr>
              <w:t xml:space="preserve"> </w:t>
            </w:r>
            <w:r w:rsidR="00A865B7" w:rsidRPr="00A865B7">
              <w:rPr>
                <w:rFonts w:ascii="Times New Roman" w:hAnsi="Times New Roman" w:cs="Times New Roman"/>
                <w:b/>
                <w:bCs/>
                <w:i/>
                <w:iCs/>
              </w:rPr>
              <w:t>Vandens tiekimo ir nuotekų tvarkymo objektų priežiūra ir remontas</w:t>
            </w:r>
            <w:r w:rsidRPr="001E71A1">
              <w:rPr>
                <w:rFonts w:ascii="Times New Roman" w:hAnsi="Times New Roman" w:cs="Times New Roman"/>
                <w:b/>
                <w:bCs/>
                <w:i/>
                <w:iCs/>
              </w:rPr>
              <w:t xml:space="preserve"> </w:t>
            </w:r>
          </w:p>
          <w:p w14:paraId="2655B7A5" w14:textId="71B5523F" w:rsidR="00115232" w:rsidRPr="00BC3BE0" w:rsidRDefault="00115232" w:rsidP="00115232">
            <w:pPr>
              <w:spacing w:after="0" w:line="240" w:lineRule="auto"/>
              <w:jc w:val="both"/>
              <w:rPr>
                <w:rFonts w:ascii="Times New Roman" w:hAnsi="Times New Roman" w:cs="Times New Roman"/>
              </w:rPr>
            </w:pPr>
            <w:r w:rsidRPr="00BC3BE0">
              <w:rPr>
                <w:rFonts w:ascii="Times New Roman" w:hAnsi="Times New Roman" w:cs="Times New Roman"/>
                <w:iCs/>
              </w:rPr>
              <w:t xml:space="preserve">Bus tęsiami pradėti infrastruktūriniai darbai. Planuojamas </w:t>
            </w:r>
            <w:r w:rsidRPr="00BC3BE0">
              <w:rPr>
                <w:rFonts w:ascii="Times New Roman" w:hAnsi="Times New Roman" w:cs="Times New Roman"/>
              </w:rPr>
              <w:t>paviršinių nuotekų tinklų stat</w:t>
            </w:r>
            <w:r>
              <w:rPr>
                <w:rFonts w:ascii="Times New Roman" w:hAnsi="Times New Roman" w:cs="Times New Roman"/>
              </w:rPr>
              <w:t>yba Neveronių k., Užliedžių k.</w:t>
            </w:r>
          </w:p>
          <w:p w14:paraId="7715202D" w14:textId="77777777" w:rsidR="00073549" w:rsidRPr="001E71A1" w:rsidRDefault="00073549" w:rsidP="002B1833">
            <w:pPr>
              <w:spacing w:after="0" w:line="240" w:lineRule="auto"/>
              <w:jc w:val="both"/>
              <w:rPr>
                <w:rFonts w:ascii="Times New Roman" w:hAnsi="Times New Roman" w:cs="Times New Roman"/>
                <w:i/>
                <w:iCs/>
              </w:rPr>
            </w:pPr>
          </w:p>
          <w:p w14:paraId="3E454952" w14:textId="77777777" w:rsidR="006B7D32" w:rsidRDefault="006B7D32" w:rsidP="002B1833">
            <w:pPr>
              <w:spacing w:after="0" w:line="240" w:lineRule="auto"/>
              <w:jc w:val="both"/>
              <w:rPr>
                <w:rFonts w:ascii="Times New Roman" w:hAnsi="Times New Roman" w:cs="Times New Roman"/>
                <w:b/>
                <w:bCs/>
                <w:i/>
                <w:iCs/>
              </w:rPr>
            </w:pPr>
          </w:p>
          <w:p w14:paraId="135235A1" w14:textId="0F858B61" w:rsidR="00F52CB2" w:rsidRPr="001E71A1" w:rsidRDefault="0025344E"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lastRenderedPageBreak/>
              <w:t>0</w:t>
            </w:r>
            <w:r w:rsidR="00F52CB2" w:rsidRPr="001E71A1">
              <w:rPr>
                <w:rFonts w:ascii="Times New Roman" w:hAnsi="Times New Roman" w:cs="Times New Roman"/>
                <w:b/>
                <w:bCs/>
                <w:i/>
                <w:iCs/>
              </w:rPr>
              <w:t>5</w:t>
            </w:r>
            <w:r w:rsidRPr="001E71A1">
              <w:rPr>
                <w:rFonts w:ascii="Times New Roman" w:hAnsi="Times New Roman" w:cs="Times New Roman"/>
                <w:b/>
                <w:bCs/>
                <w:i/>
                <w:iCs/>
              </w:rPr>
              <w:t xml:space="preserve">.01.01.05 </w:t>
            </w:r>
            <w:r w:rsidR="00F52CB2" w:rsidRPr="001E71A1">
              <w:rPr>
                <w:rFonts w:ascii="Times New Roman" w:hAnsi="Times New Roman" w:cs="Times New Roman"/>
                <w:b/>
                <w:bCs/>
                <w:i/>
                <w:iCs/>
              </w:rPr>
              <w:t>Daugiabučių namų renovavimas</w:t>
            </w:r>
          </w:p>
          <w:p w14:paraId="62276864" w14:textId="3E9BA171" w:rsidR="0025344E" w:rsidRPr="001E71A1" w:rsidRDefault="006B11B8" w:rsidP="002B1833">
            <w:pPr>
              <w:spacing w:after="0" w:line="240" w:lineRule="auto"/>
              <w:jc w:val="both"/>
              <w:rPr>
                <w:rFonts w:ascii="Times New Roman" w:hAnsi="Times New Roman" w:cs="Times New Roman"/>
              </w:rPr>
            </w:pPr>
            <w:r w:rsidRPr="001E71A1">
              <w:rPr>
                <w:rFonts w:ascii="Times New Roman" w:hAnsi="Times New Roman" w:cs="Times New Roman"/>
              </w:rPr>
              <w:t>2013 m. Kauno rajono savivaldybė patvirtino energinio efektyvumo didinimo daugiabučiuose gyvenamuosiuose namuose programą, kurios įgyvendinimo tikslai</w:t>
            </w:r>
            <w:r w:rsidR="001E71A1" w:rsidRPr="001E71A1">
              <w:rPr>
                <w:rFonts w:ascii="Times New Roman" w:hAnsi="Times New Roman" w:cs="Times New Roman"/>
              </w:rPr>
              <w:t>:</w:t>
            </w:r>
            <w:r w:rsidRPr="001E71A1">
              <w:rPr>
                <w:rFonts w:ascii="Times New Roman" w:hAnsi="Times New Roman" w:cs="Times New Roman"/>
              </w:rPr>
              <w:t xml:space="preserve"> 1) sumažinti daugiausiai energijos vartojančiuose daugiabučiuose namuose</w:t>
            </w:r>
            <w:r w:rsidR="00C84F8F" w:rsidRPr="001E71A1">
              <w:rPr>
                <w:rFonts w:ascii="Times New Roman" w:hAnsi="Times New Roman" w:cs="Times New Roman"/>
              </w:rPr>
              <w:t xml:space="preserve"> suvartojamos šiluminės energijos sąnaud</w:t>
            </w:r>
            <w:r w:rsidR="001E71A1" w:rsidRPr="001E71A1">
              <w:rPr>
                <w:rFonts w:ascii="Times New Roman" w:hAnsi="Times New Roman" w:cs="Times New Roman"/>
              </w:rPr>
              <w:t>a</w:t>
            </w:r>
            <w:r w:rsidR="00C84F8F" w:rsidRPr="001E71A1">
              <w:rPr>
                <w:rFonts w:ascii="Times New Roman" w:hAnsi="Times New Roman" w:cs="Times New Roman"/>
              </w:rPr>
              <w:t>s n</w:t>
            </w:r>
            <w:r w:rsidR="001E71A1" w:rsidRPr="001E71A1">
              <w:rPr>
                <w:rFonts w:ascii="Times New Roman" w:hAnsi="Times New Roman" w:cs="Times New Roman"/>
              </w:rPr>
              <w:t>e</w:t>
            </w:r>
            <w:r w:rsidR="00C84F8F" w:rsidRPr="001E71A1">
              <w:rPr>
                <w:rFonts w:ascii="Times New Roman" w:hAnsi="Times New Roman" w:cs="Times New Roman"/>
              </w:rPr>
              <w:t xml:space="preserve">  mažiau kaip 20 proc., pasiekiant ne mažesnę kaip D energinio naudingumo klasę; 2) užtikrinti, kad daugiabučiai namai atitiktų teisės aktuose numatytų esminių statinio reikalavimų visumą ir kad naudojamos šiluminės energijos kiekis, atsižvelgiant į vietovės klimato sąlygas ir gyventojų poreikius, neviršytų reikiamos ribos; 3) užtikrinti racionalų energinių išteklių vartojimą ir sumažinti išmetamų šiltnamio efektą sukeliančių dujų kiekį. </w:t>
            </w:r>
          </w:p>
          <w:p w14:paraId="364A351B" w14:textId="15AECA57" w:rsidR="00C84F8F" w:rsidRPr="001E71A1" w:rsidRDefault="00C84F8F" w:rsidP="002B1833">
            <w:pPr>
              <w:spacing w:after="0" w:line="240" w:lineRule="auto"/>
              <w:jc w:val="both"/>
              <w:rPr>
                <w:rFonts w:ascii="Times New Roman" w:hAnsi="Times New Roman" w:cs="Times New Roman"/>
              </w:rPr>
            </w:pPr>
            <w:r w:rsidRPr="001E71A1">
              <w:rPr>
                <w:rFonts w:ascii="Times New Roman" w:hAnsi="Times New Roman" w:cs="Times New Roman"/>
              </w:rPr>
              <w:t>Įgyvendinant priemonę</w:t>
            </w:r>
            <w:r w:rsidR="001E71A1" w:rsidRPr="001E71A1">
              <w:rPr>
                <w:rFonts w:ascii="Times New Roman" w:hAnsi="Times New Roman" w:cs="Times New Roman"/>
              </w:rPr>
              <w:t xml:space="preserve"> planuojama tęsti</w:t>
            </w:r>
            <w:r w:rsidRPr="001E71A1">
              <w:rPr>
                <w:rFonts w:ascii="Times New Roman" w:hAnsi="Times New Roman" w:cs="Times New Roman"/>
              </w:rPr>
              <w:t xml:space="preserve"> </w:t>
            </w:r>
            <w:r w:rsidR="007A6EDC" w:rsidRPr="001E71A1">
              <w:rPr>
                <w:rFonts w:ascii="Times New Roman" w:hAnsi="Times New Roman" w:cs="Times New Roman"/>
              </w:rPr>
              <w:t>daugiabuči</w:t>
            </w:r>
            <w:r w:rsidR="001E71A1" w:rsidRPr="001E71A1">
              <w:rPr>
                <w:rFonts w:ascii="Times New Roman" w:hAnsi="Times New Roman" w:cs="Times New Roman"/>
              </w:rPr>
              <w:t>ų</w:t>
            </w:r>
            <w:r w:rsidR="007A6EDC" w:rsidRPr="001E71A1">
              <w:rPr>
                <w:rFonts w:ascii="Times New Roman" w:hAnsi="Times New Roman" w:cs="Times New Roman"/>
              </w:rPr>
              <w:t xml:space="preserve"> nam</w:t>
            </w:r>
            <w:r w:rsidR="001E71A1" w:rsidRPr="001E71A1">
              <w:rPr>
                <w:rFonts w:ascii="Times New Roman" w:hAnsi="Times New Roman" w:cs="Times New Roman"/>
              </w:rPr>
              <w:t>ų atnaujinimą.</w:t>
            </w:r>
          </w:p>
          <w:p w14:paraId="6DADDD09" w14:textId="77777777" w:rsidR="00A50286" w:rsidRDefault="00A50286" w:rsidP="002B1833">
            <w:pPr>
              <w:spacing w:after="0" w:line="240" w:lineRule="auto"/>
              <w:jc w:val="both"/>
              <w:rPr>
                <w:rFonts w:ascii="Times New Roman" w:hAnsi="Times New Roman" w:cs="Times New Roman"/>
                <w:b/>
                <w:bCs/>
                <w:i/>
                <w:iCs/>
              </w:rPr>
            </w:pPr>
          </w:p>
          <w:p w14:paraId="65356FD3" w14:textId="2F1FAFF4" w:rsidR="00F52CB2" w:rsidRPr="001E71A1" w:rsidRDefault="00F52CB2"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t>05.01.01.06 Šilumos tiekimo veiklos reguliavimas</w:t>
            </w:r>
          </w:p>
          <w:p w14:paraId="3205167E" w14:textId="77777777" w:rsidR="00115232" w:rsidRPr="00BC3BE0" w:rsidRDefault="00A82A45" w:rsidP="00115232">
            <w:pPr>
              <w:spacing w:after="0" w:line="240" w:lineRule="auto"/>
              <w:jc w:val="both"/>
              <w:rPr>
                <w:rFonts w:ascii="Times New Roman" w:hAnsi="Times New Roman" w:cs="Times New Roman"/>
              </w:rPr>
            </w:pPr>
            <w:r w:rsidRPr="001E71A1">
              <w:rPr>
                <w:rFonts w:ascii="Times New Roman" w:hAnsi="Times New Roman" w:cs="Times New Roman"/>
              </w:rPr>
              <w:t>Savivaldybė siekdama palengvinti Kauno rajono gyventoj</w:t>
            </w:r>
            <w:r w:rsidR="001759FA" w:rsidRPr="001E71A1">
              <w:rPr>
                <w:rFonts w:ascii="Times New Roman" w:hAnsi="Times New Roman" w:cs="Times New Roman"/>
              </w:rPr>
              <w:t xml:space="preserve">ų finansinę naštą </w:t>
            </w:r>
            <w:r w:rsidR="00115232">
              <w:rPr>
                <w:rFonts w:ascii="Times New Roman" w:hAnsi="Times New Roman" w:cs="Times New Roman"/>
              </w:rPr>
              <w:t>taiko gyventojams lengvatines šilumos kainas.</w:t>
            </w:r>
            <w:r w:rsidR="00115232" w:rsidRPr="00BC3BE0">
              <w:rPr>
                <w:rFonts w:ascii="Times New Roman" w:hAnsi="Times New Roman" w:cs="Times New Roman"/>
              </w:rPr>
              <w:t xml:space="preserve"> </w:t>
            </w:r>
          </w:p>
          <w:p w14:paraId="0AB72135" w14:textId="2B092FA3" w:rsidR="001E71A1" w:rsidRDefault="001E71A1" w:rsidP="00AB70BA">
            <w:pPr>
              <w:pStyle w:val="Sraopastraipa"/>
              <w:spacing w:after="0" w:line="240" w:lineRule="auto"/>
              <w:ind w:left="317"/>
              <w:jc w:val="both"/>
              <w:rPr>
                <w:rFonts w:ascii="Times New Roman" w:hAnsi="Times New Roman" w:cs="Times New Roman"/>
              </w:rPr>
            </w:pPr>
            <w:r w:rsidRPr="001E71A1">
              <w:rPr>
                <w:rFonts w:ascii="Times New Roman" w:hAnsi="Times New Roman" w:cs="Times New Roman"/>
              </w:rPr>
              <w:t xml:space="preserve">Bus </w:t>
            </w:r>
            <w:r w:rsidR="00806EED">
              <w:rPr>
                <w:rFonts w:ascii="Times New Roman" w:hAnsi="Times New Roman" w:cs="Times New Roman"/>
              </w:rPr>
              <w:t xml:space="preserve">vykdomi šie </w:t>
            </w:r>
            <w:r w:rsidRPr="001E71A1">
              <w:rPr>
                <w:rFonts w:ascii="Times New Roman" w:hAnsi="Times New Roman" w:cs="Times New Roman"/>
              </w:rPr>
              <w:t>pagrindini</w:t>
            </w:r>
            <w:r w:rsidR="00806EED">
              <w:rPr>
                <w:rFonts w:ascii="Times New Roman" w:hAnsi="Times New Roman" w:cs="Times New Roman"/>
              </w:rPr>
              <w:t xml:space="preserve">ai </w:t>
            </w:r>
            <w:r w:rsidRPr="001E71A1">
              <w:rPr>
                <w:rFonts w:ascii="Times New Roman" w:hAnsi="Times New Roman" w:cs="Times New Roman"/>
              </w:rPr>
              <w:t>darb</w:t>
            </w:r>
            <w:r w:rsidR="00806EED">
              <w:rPr>
                <w:rFonts w:ascii="Times New Roman" w:hAnsi="Times New Roman" w:cs="Times New Roman"/>
              </w:rPr>
              <w:t>ai</w:t>
            </w:r>
            <w:r w:rsidRPr="001E71A1">
              <w:rPr>
                <w:rFonts w:ascii="Times New Roman" w:hAnsi="Times New Roman" w:cs="Times New Roman"/>
              </w:rPr>
              <w:t>:</w:t>
            </w:r>
          </w:p>
          <w:p w14:paraId="13BB9527" w14:textId="77777777" w:rsidR="00115232" w:rsidRPr="00BC3BE0" w:rsidRDefault="00115232" w:rsidP="00115232">
            <w:pPr>
              <w:pStyle w:val="Sraopastraipa"/>
              <w:numPr>
                <w:ilvl w:val="0"/>
                <w:numId w:val="9"/>
              </w:numPr>
              <w:spacing w:after="0" w:line="240" w:lineRule="auto"/>
              <w:ind w:left="317"/>
              <w:jc w:val="both"/>
              <w:rPr>
                <w:rFonts w:ascii="Times New Roman" w:hAnsi="Times New Roman" w:cs="Times New Roman"/>
              </w:rPr>
            </w:pPr>
            <w:r w:rsidRPr="00BC3BE0">
              <w:rPr>
                <w:rFonts w:ascii="Times New Roman" w:hAnsi="Times New Roman" w:cs="Times New Roman"/>
              </w:rPr>
              <w:t>Katilo CSA 2000 ekonomaizerio pakeitimas  Babtų katilinėje;</w:t>
            </w:r>
          </w:p>
          <w:p w14:paraId="1E55BD21" w14:textId="77777777" w:rsidR="00115232" w:rsidRPr="00BC3BE0" w:rsidRDefault="00115232" w:rsidP="00115232">
            <w:pPr>
              <w:pStyle w:val="Sraopastraipa"/>
              <w:numPr>
                <w:ilvl w:val="0"/>
                <w:numId w:val="9"/>
              </w:numPr>
              <w:spacing w:after="0" w:line="240" w:lineRule="auto"/>
              <w:ind w:left="317"/>
              <w:jc w:val="both"/>
              <w:rPr>
                <w:rFonts w:ascii="Times New Roman" w:hAnsi="Times New Roman" w:cs="Times New Roman"/>
              </w:rPr>
            </w:pPr>
            <w:r w:rsidRPr="00BC3BE0">
              <w:rPr>
                <w:rFonts w:ascii="Times New Roman" w:hAnsi="Times New Roman" w:cs="Times New Roman"/>
              </w:rPr>
              <w:t>Katilo CSA 2000 kuro bunkerio rekonstrukcija  Babtų katilinėje;</w:t>
            </w:r>
          </w:p>
          <w:p w14:paraId="5A456B29" w14:textId="77777777" w:rsidR="00115232" w:rsidRPr="00BC3BE0" w:rsidRDefault="00115232" w:rsidP="00115232">
            <w:pPr>
              <w:pStyle w:val="Sraopastraipa"/>
              <w:numPr>
                <w:ilvl w:val="0"/>
                <w:numId w:val="9"/>
              </w:numPr>
              <w:spacing w:after="0" w:line="240" w:lineRule="auto"/>
              <w:ind w:left="317"/>
              <w:jc w:val="both"/>
              <w:rPr>
                <w:rFonts w:ascii="Times New Roman" w:hAnsi="Times New Roman" w:cs="Times New Roman"/>
              </w:rPr>
            </w:pPr>
            <w:r w:rsidRPr="00BC3BE0">
              <w:rPr>
                <w:rFonts w:ascii="Times New Roman" w:hAnsi="Times New Roman" w:cs="Times New Roman"/>
              </w:rPr>
              <w:t>Katilų H4Y konvektyvinio pluošto vamzdžių keitimas Karmėlavos katilinėje;</w:t>
            </w:r>
          </w:p>
          <w:p w14:paraId="342CEB5F" w14:textId="77777777" w:rsidR="00115232" w:rsidRPr="00BC3BE0" w:rsidRDefault="00115232" w:rsidP="00115232">
            <w:pPr>
              <w:pStyle w:val="Sraopastraipa"/>
              <w:numPr>
                <w:ilvl w:val="0"/>
                <w:numId w:val="9"/>
              </w:numPr>
              <w:spacing w:after="0" w:line="240" w:lineRule="auto"/>
              <w:ind w:left="317"/>
              <w:jc w:val="both"/>
              <w:rPr>
                <w:rFonts w:ascii="Times New Roman" w:hAnsi="Times New Roman" w:cs="Times New Roman"/>
              </w:rPr>
            </w:pPr>
            <w:r w:rsidRPr="00BC3BE0">
              <w:rPr>
                <w:rFonts w:ascii="Times New Roman" w:hAnsi="Times New Roman" w:cs="Times New Roman"/>
              </w:rPr>
              <w:t>Cirkuliacinio siurblio Nr. 2 pakeitimas  Karmėlavos katilinėje;</w:t>
            </w:r>
          </w:p>
          <w:p w14:paraId="3A4E6F6F" w14:textId="7C405D9A" w:rsidR="00115232" w:rsidRPr="00BC3BE0" w:rsidRDefault="00780E60" w:rsidP="00115232">
            <w:pPr>
              <w:pStyle w:val="Sraopastraipa"/>
              <w:numPr>
                <w:ilvl w:val="0"/>
                <w:numId w:val="9"/>
              </w:numPr>
              <w:spacing w:after="0" w:line="240" w:lineRule="auto"/>
              <w:ind w:left="317"/>
              <w:jc w:val="both"/>
              <w:rPr>
                <w:rFonts w:ascii="Times New Roman" w:hAnsi="Times New Roman" w:cs="Times New Roman"/>
              </w:rPr>
            </w:pPr>
            <w:r w:rsidRPr="00780E60">
              <w:rPr>
                <w:rFonts w:ascii="Times New Roman" w:hAnsi="Times New Roman" w:cs="Times New Roman"/>
              </w:rPr>
              <w:t>T</w:t>
            </w:r>
            <w:r w:rsidR="00115232" w:rsidRPr="00780E60">
              <w:rPr>
                <w:rFonts w:ascii="Times New Roman" w:hAnsi="Times New Roman" w:cs="Times New Roman"/>
              </w:rPr>
              <w:t xml:space="preserve">ransporterio keitimas </w:t>
            </w:r>
            <w:r>
              <w:rPr>
                <w:rFonts w:ascii="Times New Roman" w:hAnsi="Times New Roman" w:cs="Times New Roman"/>
              </w:rPr>
              <w:t>Vandžiogalos katilinėje.</w:t>
            </w:r>
          </w:p>
          <w:p w14:paraId="7EEE36DC" w14:textId="77777777" w:rsidR="00115232" w:rsidRDefault="00115232" w:rsidP="00AB70BA">
            <w:pPr>
              <w:pStyle w:val="Sraopastraipa"/>
              <w:spacing w:after="0" w:line="240" w:lineRule="auto"/>
              <w:ind w:left="317"/>
              <w:jc w:val="both"/>
              <w:rPr>
                <w:rFonts w:ascii="Times New Roman" w:hAnsi="Times New Roman" w:cs="Times New Roman"/>
              </w:rPr>
            </w:pPr>
          </w:p>
          <w:p w14:paraId="2737B729" w14:textId="77777777" w:rsidR="00F52CB2" w:rsidRPr="001E71A1" w:rsidRDefault="00F52CB2" w:rsidP="002B1833">
            <w:pPr>
              <w:spacing w:after="0" w:line="240" w:lineRule="auto"/>
              <w:jc w:val="both"/>
              <w:rPr>
                <w:rFonts w:ascii="Times New Roman" w:hAnsi="Times New Roman" w:cs="Times New Roman"/>
                <w:b/>
                <w:bCs/>
                <w:i/>
                <w:iCs/>
              </w:rPr>
            </w:pPr>
            <w:r w:rsidRPr="001E71A1">
              <w:rPr>
                <w:rFonts w:ascii="Times New Roman" w:hAnsi="Times New Roman" w:cs="Times New Roman"/>
                <w:b/>
                <w:bCs/>
                <w:i/>
                <w:iCs/>
              </w:rPr>
              <w:t>05.01.01.07 Seniūnijų gatvių apšvietimo modernizavimas ir priežiūra</w:t>
            </w:r>
          </w:p>
          <w:p w14:paraId="642C6F90" w14:textId="10301C4D" w:rsidR="002B1833" w:rsidRPr="001E71A1" w:rsidRDefault="002B1833" w:rsidP="002B1833">
            <w:pPr>
              <w:spacing w:after="0" w:line="240" w:lineRule="auto"/>
              <w:jc w:val="both"/>
              <w:rPr>
                <w:rFonts w:ascii="Times New Roman" w:hAnsi="Times New Roman" w:cs="Times New Roman"/>
              </w:rPr>
            </w:pPr>
            <w:r w:rsidRPr="001E71A1">
              <w:rPr>
                <w:rFonts w:ascii="Times New Roman" w:hAnsi="Times New Roman" w:cs="Times New Roman"/>
              </w:rPr>
              <w:t xml:space="preserve">Priemonės lėšos skirtos apmokėti už elektrą, pakeisti </w:t>
            </w:r>
            <w:r w:rsidR="001E71A1">
              <w:rPr>
                <w:rFonts w:ascii="Times New Roman" w:hAnsi="Times New Roman" w:cs="Times New Roman"/>
              </w:rPr>
              <w:t>lempas, šviestuvus</w:t>
            </w:r>
            <w:r w:rsidRPr="001E71A1">
              <w:rPr>
                <w:rFonts w:ascii="Times New Roman" w:hAnsi="Times New Roman" w:cs="Times New Roman"/>
              </w:rPr>
              <w:t>. Kai kurioms seniūnijoms</w:t>
            </w:r>
            <w:r w:rsidR="001E71A1">
              <w:rPr>
                <w:rFonts w:ascii="Times New Roman" w:hAnsi="Times New Roman" w:cs="Times New Roman"/>
              </w:rPr>
              <w:t xml:space="preserve"> pagal poreikį</w:t>
            </w:r>
            <w:r w:rsidRPr="001E71A1">
              <w:rPr>
                <w:rFonts w:ascii="Times New Roman" w:hAnsi="Times New Roman" w:cs="Times New Roman"/>
              </w:rPr>
              <w:t xml:space="preserve"> skiriamos lėšos stulpų statymui.</w:t>
            </w:r>
          </w:p>
          <w:p w14:paraId="4D7CB0C8" w14:textId="77777777" w:rsidR="00FA0CB7" w:rsidRPr="001E71A1" w:rsidRDefault="00FA0CB7" w:rsidP="002B1833">
            <w:pPr>
              <w:spacing w:after="0" w:line="240" w:lineRule="auto"/>
              <w:jc w:val="both"/>
              <w:rPr>
                <w:rFonts w:ascii="Times New Roman" w:hAnsi="Times New Roman" w:cs="Times New Roman"/>
                <w:i/>
                <w:iCs/>
              </w:rPr>
            </w:pPr>
          </w:p>
          <w:p w14:paraId="22855FEF" w14:textId="16BA7ED9" w:rsidR="00F52CB2" w:rsidRPr="001E71A1" w:rsidRDefault="00F52CB2" w:rsidP="002B1833">
            <w:pPr>
              <w:spacing w:after="0" w:line="240" w:lineRule="auto"/>
              <w:jc w:val="both"/>
              <w:rPr>
                <w:rFonts w:ascii="Times New Roman" w:hAnsi="Times New Roman" w:cs="Times New Roman"/>
                <w:b/>
                <w:bCs/>
              </w:rPr>
            </w:pPr>
            <w:r w:rsidRPr="001E71A1">
              <w:rPr>
                <w:rFonts w:ascii="Times New Roman" w:hAnsi="Times New Roman" w:cs="Times New Roman"/>
                <w:b/>
                <w:bCs/>
              </w:rPr>
              <w:t>05.01.01.08 Atliekų administravimas Kauno rajono savivaldybėje</w:t>
            </w:r>
          </w:p>
          <w:p w14:paraId="0144097B" w14:textId="48B35D1D" w:rsidR="00F52CB2" w:rsidRPr="001E71A1" w:rsidRDefault="00017178" w:rsidP="00780E60">
            <w:pPr>
              <w:spacing w:after="0" w:line="240" w:lineRule="auto"/>
              <w:jc w:val="both"/>
              <w:rPr>
                <w:rFonts w:ascii="Times New Roman" w:hAnsi="Times New Roman" w:cs="Times New Roman"/>
              </w:rPr>
            </w:pPr>
            <w:r w:rsidRPr="001E71A1">
              <w:rPr>
                <w:rFonts w:ascii="Times New Roman" w:hAnsi="Times New Roman" w:cs="Times New Roman"/>
              </w:rPr>
              <w:t xml:space="preserve">Kauno rajono savivaldybėje nuo 2020 m. balandžio </w:t>
            </w:r>
            <w:r w:rsidRPr="001E71A1">
              <w:rPr>
                <w:rFonts w:ascii="Times New Roman" w:hAnsi="Times New Roman" w:cs="Times New Roman"/>
              </w:rPr>
              <w:br/>
              <w:t>1 d. įvesta vietinė rinkliava už komunalinių atliekų surinkimą ir tvarkymą (toliau – Vietinė rinkliava). Kauno rajono savivaldybės taryba Vietinės rinkliavos administratoriaus funkcijas pavedė vykdyti įmonei UAB Komunalinių paslaugų centr</w:t>
            </w:r>
            <w:r w:rsidR="00B30F85" w:rsidRPr="001E71A1">
              <w:rPr>
                <w:rFonts w:ascii="Times New Roman" w:hAnsi="Times New Roman" w:cs="Times New Roman"/>
              </w:rPr>
              <w:t>ui</w:t>
            </w:r>
            <w:r w:rsidR="00F52691" w:rsidRPr="001E71A1">
              <w:rPr>
                <w:rFonts w:ascii="Times New Roman" w:hAnsi="Times New Roman" w:cs="Times New Roman"/>
              </w:rPr>
              <w:t>.</w:t>
            </w:r>
            <w:r w:rsidRPr="001E71A1">
              <w:rPr>
                <w:rFonts w:ascii="Times New Roman" w:hAnsi="Times New Roman" w:cs="Times New Roman"/>
              </w:rPr>
              <w:t xml:space="preserve"> </w:t>
            </w:r>
          </w:p>
        </w:tc>
        <w:tc>
          <w:tcPr>
            <w:tcW w:w="1275" w:type="dxa"/>
          </w:tcPr>
          <w:p w14:paraId="582528B7" w14:textId="2D196767" w:rsidR="00E13578" w:rsidRPr="001E71A1" w:rsidRDefault="00AB2F5C"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lastRenderedPageBreak/>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.1.1-1</w:t>
            </w:r>
          </w:p>
          <w:p w14:paraId="5B3D7822" w14:textId="5C50C171" w:rsidR="0025344E" w:rsidRPr="001E71A1" w:rsidRDefault="0025344E" w:rsidP="00AB2F5C">
            <w:pPr>
              <w:suppressAutoHyphens/>
              <w:spacing w:after="0" w:line="240" w:lineRule="auto"/>
              <w:rPr>
                <w:rFonts w:ascii="Times New Roman" w:hAnsi="Times New Roman" w:cs="Times New Roman"/>
                <w:lang w:eastAsia="ar-SA"/>
              </w:rPr>
            </w:pPr>
          </w:p>
          <w:p w14:paraId="2119F76D" w14:textId="7C35CF3C" w:rsidR="009F0B9E" w:rsidRPr="001E71A1" w:rsidRDefault="009F0B9E" w:rsidP="00AB2F5C">
            <w:pPr>
              <w:suppressAutoHyphens/>
              <w:spacing w:after="0" w:line="240" w:lineRule="auto"/>
              <w:rPr>
                <w:rFonts w:ascii="Times New Roman" w:hAnsi="Times New Roman" w:cs="Times New Roman"/>
                <w:lang w:eastAsia="ar-SA"/>
              </w:rPr>
            </w:pPr>
          </w:p>
          <w:p w14:paraId="375C2B4E" w14:textId="65F62893" w:rsidR="009F0B9E" w:rsidRPr="001E71A1" w:rsidRDefault="009F0B9E" w:rsidP="00AB2F5C">
            <w:pPr>
              <w:suppressAutoHyphens/>
              <w:spacing w:after="0" w:line="240" w:lineRule="auto"/>
              <w:rPr>
                <w:rFonts w:ascii="Times New Roman" w:hAnsi="Times New Roman" w:cs="Times New Roman"/>
                <w:lang w:eastAsia="ar-SA"/>
              </w:rPr>
            </w:pPr>
          </w:p>
          <w:p w14:paraId="2F7F760E" w14:textId="77777777" w:rsidR="009F0B9E" w:rsidRPr="001E71A1" w:rsidRDefault="009F0B9E" w:rsidP="00AB2F5C">
            <w:pPr>
              <w:suppressAutoHyphens/>
              <w:spacing w:after="0" w:line="240" w:lineRule="auto"/>
              <w:rPr>
                <w:rFonts w:ascii="Times New Roman" w:hAnsi="Times New Roman" w:cs="Times New Roman"/>
                <w:lang w:eastAsia="ar-SA"/>
              </w:rPr>
            </w:pPr>
          </w:p>
          <w:p w14:paraId="4CB7583D" w14:textId="77777777" w:rsidR="00327297" w:rsidRPr="001E71A1" w:rsidRDefault="00327297" w:rsidP="00327297">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P-05.1.1-2</w:t>
            </w:r>
          </w:p>
          <w:p w14:paraId="42929BDA" w14:textId="77777777" w:rsidR="009629F3" w:rsidRPr="001E71A1" w:rsidRDefault="009629F3" w:rsidP="00AB2F5C">
            <w:pPr>
              <w:suppressAutoHyphens/>
              <w:spacing w:after="0" w:line="240" w:lineRule="auto"/>
              <w:rPr>
                <w:rFonts w:ascii="Times New Roman" w:hAnsi="Times New Roman" w:cs="Times New Roman"/>
                <w:lang w:eastAsia="ar-SA"/>
              </w:rPr>
            </w:pPr>
          </w:p>
          <w:p w14:paraId="64EB5767" w14:textId="77777777" w:rsidR="009629F3" w:rsidRPr="001E71A1" w:rsidRDefault="009629F3" w:rsidP="00AB2F5C">
            <w:pPr>
              <w:suppressAutoHyphens/>
              <w:spacing w:after="0" w:line="240" w:lineRule="auto"/>
              <w:rPr>
                <w:rFonts w:ascii="Times New Roman" w:hAnsi="Times New Roman" w:cs="Times New Roman"/>
                <w:lang w:eastAsia="ar-SA"/>
              </w:rPr>
            </w:pPr>
          </w:p>
          <w:p w14:paraId="0EB96CAF" w14:textId="77777777" w:rsidR="009629F3" w:rsidRPr="001E71A1" w:rsidRDefault="009629F3" w:rsidP="00AB2F5C">
            <w:pPr>
              <w:suppressAutoHyphens/>
              <w:spacing w:after="0" w:line="240" w:lineRule="auto"/>
              <w:rPr>
                <w:rFonts w:ascii="Times New Roman" w:hAnsi="Times New Roman" w:cs="Times New Roman"/>
                <w:lang w:eastAsia="ar-SA"/>
              </w:rPr>
            </w:pPr>
          </w:p>
          <w:p w14:paraId="47456E4F" w14:textId="77777777" w:rsidR="009629F3" w:rsidRPr="001E71A1" w:rsidRDefault="009629F3" w:rsidP="00AB2F5C">
            <w:pPr>
              <w:suppressAutoHyphens/>
              <w:spacing w:after="0" w:line="240" w:lineRule="auto"/>
              <w:rPr>
                <w:rFonts w:ascii="Times New Roman" w:hAnsi="Times New Roman" w:cs="Times New Roman"/>
                <w:lang w:eastAsia="ar-SA"/>
              </w:rPr>
            </w:pPr>
          </w:p>
          <w:p w14:paraId="76FE9398" w14:textId="77777777" w:rsidR="009629F3" w:rsidRPr="001E71A1" w:rsidRDefault="009629F3" w:rsidP="00AB2F5C">
            <w:pPr>
              <w:suppressAutoHyphens/>
              <w:spacing w:after="0" w:line="240" w:lineRule="auto"/>
              <w:rPr>
                <w:rFonts w:ascii="Times New Roman" w:hAnsi="Times New Roman" w:cs="Times New Roman"/>
                <w:lang w:eastAsia="ar-SA"/>
              </w:rPr>
            </w:pPr>
          </w:p>
          <w:p w14:paraId="210CEB59" w14:textId="6BB4E29A" w:rsidR="00AB2F5C" w:rsidRPr="001E71A1" w:rsidRDefault="00AB2F5C"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.1.1-3</w:t>
            </w:r>
          </w:p>
          <w:p w14:paraId="0567A00C" w14:textId="5F8FDACB" w:rsidR="00AB2F5C" w:rsidRPr="001E71A1" w:rsidRDefault="00AB2F5C" w:rsidP="00AB2F5C">
            <w:pPr>
              <w:suppressAutoHyphens/>
              <w:spacing w:after="0" w:line="240" w:lineRule="auto"/>
              <w:rPr>
                <w:rFonts w:ascii="Times New Roman" w:hAnsi="Times New Roman" w:cs="Times New Roman"/>
                <w:lang w:eastAsia="ar-SA"/>
              </w:rPr>
            </w:pPr>
          </w:p>
          <w:p w14:paraId="2CC995DC" w14:textId="4C86D2EA" w:rsidR="00027DA1" w:rsidRPr="001E71A1" w:rsidRDefault="00027DA1" w:rsidP="00AB2F5C">
            <w:pPr>
              <w:suppressAutoHyphens/>
              <w:spacing w:after="0" w:line="240" w:lineRule="auto"/>
              <w:rPr>
                <w:rFonts w:ascii="Times New Roman" w:hAnsi="Times New Roman" w:cs="Times New Roman"/>
                <w:lang w:eastAsia="ar-SA"/>
              </w:rPr>
            </w:pPr>
          </w:p>
          <w:p w14:paraId="03802B3D" w14:textId="0A0C9C68" w:rsidR="00027DA1" w:rsidRPr="001E71A1" w:rsidRDefault="00027DA1" w:rsidP="00AB2F5C">
            <w:pPr>
              <w:suppressAutoHyphens/>
              <w:spacing w:after="0" w:line="240" w:lineRule="auto"/>
              <w:rPr>
                <w:rFonts w:ascii="Times New Roman" w:hAnsi="Times New Roman" w:cs="Times New Roman"/>
                <w:lang w:eastAsia="ar-SA"/>
              </w:rPr>
            </w:pPr>
          </w:p>
          <w:p w14:paraId="20D909B7" w14:textId="77777777" w:rsidR="009F0B9E" w:rsidRPr="001E71A1" w:rsidRDefault="009F0B9E" w:rsidP="00AB2F5C">
            <w:pPr>
              <w:suppressAutoHyphens/>
              <w:spacing w:after="0" w:line="240" w:lineRule="auto"/>
              <w:rPr>
                <w:rFonts w:ascii="Times New Roman" w:hAnsi="Times New Roman" w:cs="Times New Roman"/>
                <w:lang w:eastAsia="ar-SA"/>
              </w:rPr>
            </w:pPr>
          </w:p>
          <w:p w14:paraId="6D6A28B2" w14:textId="77777777" w:rsidR="009629F3" w:rsidRPr="001E71A1" w:rsidRDefault="009629F3" w:rsidP="00AB2F5C">
            <w:pPr>
              <w:suppressAutoHyphens/>
              <w:spacing w:after="0" w:line="240" w:lineRule="auto"/>
              <w:rPr>
                <w:rFonts w:ascii="Times New Roman" w:hAnsi="Times New Roman" w:cs="Times New Roman"/>
                <w:lang w:eastAsia="ar-SA"/>
              </w:rPr>
            </w:pPr>
          </w:p>
          <w:p w14:paraId="7A93EABE" w14:textId="415DFC66" w:rsidR="009629F3" w:rsidRDefault="009629F3" w:rsidP="00AB2F5C">
            <w:pPr>
              <w:suppressAutoHyphens/>
              <w:spacing w:after="0" w:line="240" w:lineRule="auto"/>
              <w:rPr>
                <w:rFonts w:ascii="Times New Roman" w:hAnsi="Times New Roman" w:cs="Times New Roman"/>
                <w:lang w:eastAsia="ar-SA"/>
              </w:rPr>
            </w:pPr>
          </w:p>
          <w:p w14:paraId="4DA8B569" w14:textId="5C446D9C" w:rsidR="003C3A2D" w:rsidRDefault="003C3A2D" w:rsidP="00AB2F5C">
            <w:pPr>
              <w:suppressAutoHyphens/>
              <w:spacing w:after="0" w:line="240" w:lineRule="auto"/>
              <w:rPr>
                <w:rFonts w:ascii="Times New Roman" w:hAnsi="Times New Roman" w:cs="Times New Roman"/>
                <w:lang w:eastAsia="ar-SA"/>
              </w:rPr>
            </w:pPr>
          </w:p>
          <w:p w14:paraId="482DEC2A" w14:textId="24C9CFB7" w:rsidR="003C3A2D" w:rsidRDefault="003C3A2D" w:rsidP="00AB2F5C">
            <w:pPr>
              <w:suppressAutoHyphens/>
              <w:spacing w:after="0" w:line="240" w:lineRule="auto"/>
              <w:rPr>
                <w:rFonts w:ascii="Times New Roman" w:hAnsi="Times New Roman" w:cs="Times New Roman"/>
                <w:lang w:eastAsia="ar-SA"/>
              </w:rPr>
            </w:pPr>
          </w:p>
          <w:p w14:paraId="6D326BC1" w14:textId="425CC7DE" w:rsidR="003C3A2D" w:rsidRDefault="003C3A2D" w:rsidP="00AB2F5C">
            <w:pPr>
              <w:suppressAutoHyphens/>
              <w:spacing w:after="0" w:line="240" w:lineRule="auto"/>
              <w:rPr>
                <w:rFonts w:ascii="Times New Roman" w:hAnsi="Times New Roman" w:cs="Times New Roman"/>
                <w:lang w:eastAsia="ar-SA"/>
              </w:rPr>
            </w:pPr>
          </w:p>
          <w:p w14:paraId="7C6C7A1E" w14:textId="6895D55F" w:rsidR="003C3A2D" w:rsidRDefault="003C3A2D" w:rsidP="00AB2F5C">
            <w:pPr>
              <w:suppressAutoHyphens/>
              <w:spacing w:after="0" w:line="240" w:lineRule="auto"/>
              <w:rPr>
                <w:rFonts w:ascii="Times New Roman" w:hAnsi="Times New Roman" w:cs="Times New Roman"/>
                <w:lang w:eastAsia="ar-SA"/>
              </w:rPr>
            </w:pPr>
          </w:p>
          <w:p w14:paraId="57277CBF" w14:textId="20E9800F" w:rsidR="003C3A2D" w:rsidRDefault="003C3A2D" w:rsidP="00AB2F5C">
            <w:pPr>
              <w:suppressAutoHyphens/>
              <w:spacing w:after="0" w:line="240" w:lineRule="auto"/>
              <w:rPr>
                <w:rFonts w:ascii="Times New Roman" w:hAnsi="Times New Roman" w:cs="Times New Roman"/>
                <w:lang w:eastAsia="ar-SA"/>
              </w:rPr>
            </w:pPr>
          </w:p>
          <w:p w14:paraId="2256D44C" w14:textId="0A0937EC" w:rsidR="00027DA1" w:rsidRPr="001E71A1" w:rsidRDefault="00027DA1"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.1.1-4</w:t>
            </w:r>
          </w:p>
          <w:p w14:paraId="2C66D1BE" w14:textId="32C57F8F" w:rsidR="0025344E" w:rsidRPr="001E71A1" w:rsidRDefault="0025344E" w:rsidP="00AB2F5C">
            <w:pPr>
              <w:suppressAutoHyphens/>
              <w:spacing w:after="0" w:line="240" w:lineRule="auto"/>
              <w:rPr>
                <w:rFonts w:ascii="Times New Roman" w:hAnsi="Times New Roman" w:cs="Times New Roman"/>
                <w:lang w:eastAsia="ar-SA"/>
              </w:rPr>
            </w:pPr>
          </w:p>
          <w:p w14:paraId="5DBB5150" w14:textId="762B4506" w:rsidR="00F52CB2" w:rsidRPr="001E71A1" w:rsidRDefault="00F52CB2" w:rsidP="00AB2F5C">
            <w:pPr>
              <w:suppressAutoHyphens/>
              <w:spacing w:after="0" w:line="240" w:lineRule="auto"/>
              <w:rPr>
                <w:rFonts w:ascii="Times New Roman" w:hAnsi="Times New Roman" w:cs="Times New Roman"/>
                <w:lang w:eastAsia="ar-SA"/>
              </w:rPr>
            </w:pPr>
          </w:p>
          <w:p w14:paraId="7503E4A6" w14:textId="31679CAE" w:rsidR="00F52CB2" w:rsidRPr="001E71A1" w:rsidRDefault="00F52CB2" w:rsidP="00AB2F5C">
            <w:pPr>
              <w:suppressAutoHyphens/>
              <w:spacing w:after="0" w:line="240" w:lineRule="auto"/>
              <w:rPr>
                <w:rFonts w:ascii="Times New Roman" w:hAnsi="Times New Roman" w:cs="Times New Roman"/>
                <w:lang w:eastAsia="ar-SA"/>
              </w:rPr>
            </w:pPr>
          </w:p>
          <w:p w14:paraId="3C722849" w14:textId="77777777" w:rsidR="004B7E45" w:rsidRPr="001E71A1" w:rsidRDefault="004B7E45" w:rsidP="0025344E">
            <w:pPr>
              <w:suppressAutoHyphens/>
              <w:spacing w:after="0" w:line="240" w:lineRule="auto"/>
              <w:rPr>
                <w:rFonts w:ascii="Times New Roman" w:hAnsi="Times New Roman" w:cs="Times New Roman"/>
                <w:lang w:eastAsia="ar-SA"/>
              </w:rPr>
            </w:pPr>
          </w:p>
          <w:p w14:paraId="02803FB5" w14:textId="77777777" w:rsidR="004B7E45" w:rsidRPr="001E71A1" w:rsidRDefault="004B7E45" w:rsidP="0025344E">
            <w:pPr>
              <w:suppressAutoHyphens/>
              <w:spacing w:after="0" w:line="240" w:lineRule="auto"/>
              <w:rPr>
                <w:rFonts w:ascii="Times New Roman" w:hAnsi="Times New Roman" w:cs="Times New Roman"/>
                <w:lang w:eastAsia="ar-SA"/>
              </w:rPr>
            </w:pPr>
          </w:p>
          <w:p w14:paraId="54ACEA7D" w14:textId="77777777" w:rsidR="006B7D32" w:rsidRDefault="006B7D32" w:rsidP="0025344E">
            <w:pPr>
              <w:suppressAutoHyphens/>
              <w:spacing w:after="0" w:line="240" w:lineRule="auto"/>
              <w:rPr>
                <w:rFonts w:ascii="Times New Roman" w:hAnsi="Times New Roman" w:cs="Times New Roman"/>
                <w:lang w:eastAsia="ar-SA"/>
              </w:rPr>
            </w:pPr>
          </w:p>
          <w:p w14:paraId="627DA98A" w14:textId="77777777" w:rsidR="006B7D32" w:rsidRDefault="006B7D32" w:rsidP="0025344E">
            <w:pPr>
              <w:suppressAutoHyphens/>
              <w:spacing w:after="0" w:line="240" w:lineRule="auto"/>
              <w:rPr>
                <w:rFonts w:ascii="Times New Roman" w:hAnsi="Times New Roman" w:cs="Times New Roman"/>
                <w:lang w:eastAsia="ar-SA"/>
              </w:rPr>
            </w:pPr>
          </w:p>
          <w:p w14:paraId="22461937" w14:textId="77777777" w:rsidR="006B7D32" w:rsidRDefault="006B7D32" w:rsidP="0025344E">
            <w:pPr>
              <w:suppressAutoHyphens/>
              <w:spacing w:after="0" w:line="240" w:lineRule="auto"/>
              <w:rPr>
                <w:rFonts w:ascii="Times New Roman" w:hAnsi="Times New Roman" w:cs="Times New Roman"/>
                <w:lang w:eastAsia="ar-SA"/>
              </w:rPr>
            </w:pPr>
          </w:p>
          <w:p w14:paraId="63344C2B" w14:textId="77777777" w:rsidR="006B7D32" w:rsidRDefault="006B7D32" w:rsidP="0025344E">
            <w:pPr>
              <w:suppressAutoHyphens/>
              <w:spacing w:after="0" w:line="240" w:lineRule="auto"/>
              <w:rPr>
                <w:rFonts w:ascii="Times New Roman" w:hAnsi="Times New Roman" w:cs="Times New Roman"/>
                <w:lang w:eastAsia="ar-SA"/>
              </w:rPr>
            </w:pPr>
          </w:p>
          <w:p w14:paraId="0348E1B7" w14:textId="297D4F51" w:rsidR="006B7D32" w:rsidRDefault="006B7D32" w:rsidP="0025344E">
            <w:pPr>
              <w:suppressAutoHyphens/>
              <w:spacing w:after="0" w:line="240" w:lineRule="auto"/>
              <w:rPr>
                <w:rFonts w:ascii="Times New Roman" w:hAnsi="Times New Roman" w:cs="Times New Roman"/>
                <w:lang w:eastAsia="ar-SA"/>
              </w:rPr>
            </w:pPr>
          </w:p>
          <w:p w14:paraId="4758A793" w14:textId="2F218161" w:rsidR="003C3A2D" w:rsidRDefault="003C3A2D" w:rsidP="0025344E">
            <w:pPr>
              <w:suppressAutoHyphens/>
              <w:spacing w:after="0" w:line="240" w:lineRule="auto"/>
              <w:rPr>
                <w:rFonts w:ascii="Times New Roman" w:hAnsi="Times New Roman" w:cs="Times New Roman"/>
                <w:lang w:eastAsia="ar-SA"/>
              </w:rPr>
            </w:pPr>
          </w:p>
          <w:p w14:paraId="0A828132" w14:textId="77777777" w:rsidR="00780E60" w:rsidRDefault="00780E60" w:rsidP="0025344E">
            <w:pPr>
              <w:suppressAutoHyphens/>
              <w:spacing w:after="0" w:line="240" w:lineRule="auto"/>
              <w:rPr>
                <w:rFonts w:ascii="Times New Roman" w:hAnsi="Times New Roman" w:cs="Times New Roman"/>
                <w:lang w:eastAsia="ar-SA"/>
              </w:rPr>
            </w:pPr>
          </w:p>
          <w:p w14:paraId="06B96ADB" w14:textId="1E07D637" w:rsidR="0025344E" w:rsidRPr="001E71A1" w:rsidRDefault="0025344E" w:rsidP="0025344E">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.1.1-5</w:t>
            </w:r>
          </w:p>
          <w:p w14:paraId="4E895CC9" w14:textId="025A5D38" w:rsidR="0025344E" w:rsidRPr="001E71A1" w:rsidRDefault="0025344E" w:rsidP="00AB2F5C">
            <w:pPr>
              <w:suppressAutoHyphens/>
              <w:spacing w:after="0" w:line="240" w:lineRule="auto"/>
              <w:rPr>
                <w:rFonts w:ascii="Times New Roman" w:hAnsi="Times New Roman" w:cs="Times New Roman"/>
                <w:lang w:eastAsia="ar-SA"/>
              </w:rPr>
            </w:pPr>
          </w:p>
          <w:p w14:paraId="5FB6EB15" w14:textId="07657840" w:rsidR="00F52CB2" w:rsidRPr="001E71A1" w:rsidRDefault="00F52CB2" w:rsidP="00AB2F5C">
            <w:pPr>
              <w:suppressAutoHyphens/>
              <w:spacing w:after="0" w:line="240" w:lineRule="auto"/>
              <w:rPr>
                <w:rFonts w:ascii="Times New Roman" w:hAnsi="Times New Roman" w:cs="Times New Roman"/>
                <w:lang w:eastAsia="ar-SA"/>
              </w:rPr>
            </w:pPr>
          </w:p>
          <w:p w14:paraId="5AC2DDC7" w14:textId="77777777" w:rsidR="00F52CB2" w:rsidRPr="001E71A1" w:rsidRDefault="00F52CB2" w:rsidP="00AB2F5C">
            <w:pPr>
              <w:suppressAutoHyphens/>
              <w:spacing w:after="0" w:line="240" w:lineRule="auto"/>
              <w:rPr>
                <w:rFonts w:ascii="Times New Roman" w:hAnsi="Times New Roman" w:cs="Times New Roman"/>
                <w:lang w:eastAsia="ar-SA"/>
              </w:rPr>
            </w:pPr>
          </w:p>
          <w:p w14:paraId="219848C9" w14:textId="786B8A12" w:rsidR="004B7E45" w:rsidRPr="001E71A1" w:rsidRDefault="004B7E45" w:rsidP="0025344E">
            <w:pPr>
              <w:suppressAutoHyphens/>
              <w:spacing w:after="0" w:line="240" w:lineRule="auto"/>
              <w:rPr>
                <w:rFonts w:ascii="Times New Roman" w:hAnsi="Times New Roman" w:cs="Times New Roman"/>
                <w:lang w:eastAsia="ar-SA"/>
              </w:rPr>
            </w:pPr>
          </w:p>
          <w:p w14:paraId="509CC47B" w14:textId="77777777" w:rsidR="001E71A1" w:rsidRPr="001E71A1" w:rsidRDefault="001E71A1" w:rsidP="0025344E">
            <w:pPr>
              <w:suppressAutoHyphens/>
              <w:spacing w:after="0" w:line="240" w:lineRule="auto"/>
              <w:rPr>
                <w:rFonts w:ascii="Times New Roman" w:hAnsi="Times New Roman" w:cs="Times New Roman"/>
                <w:lang w:eastAsia="ar-SA"/>
              </w:rPr>
            </w:pPr>
          </w:p>
          <w:p w14:paraId="0D32362A" w14:textId="77777777" w:rsidR="001E71A1" w:rsidRPr="001E71A1" w:rsidRDefault="001E71A1" w:rsidP="0025344E">
            <w:pPr>
              <w:suppressAutoHyphens/>
              <w:spacing w:after="0" w:line="240" w:lineRule="auto"/>
              <w:rPr>
                <w:rFonts w:ascii="Times New Roman" w:hAnsi="Times New Roman" w:cs="Times New Roman"/>
                <w:lang w:eastAsia="ar-SA"/>
              </w:rPr>
            </w:pPr>
          </w:p>
          <w:p w14:paraId="468CCD31" w14:textId="45BAAC0C" w:rsidR="0025344E" w:rsidRPr="001E71A1" w:rsidRDefault="0025344E" w:rsidP="0025344E">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.1.1-6</w:t>
            </w:r>
          </w:p>
          <w:p w14:paraId="710777D3" w14:textId="77777777" w:rsidR="0025344E" w:rsidRPr="001E71A1" w:rsidRDefault="0025344E" w:rsidP="00AB2F5C">
            <w:pPr>
              <w:suppressAutoHyphens/>
              <w:spacing w:after="0" w:line="240" w:lineRule="auto"/>
              <w:rPr>
                <w:rFonts w:ascii="Times New Roman" w:hAnsi="Times New Roman" w:cs="Times New Roman"/>
                <w:lang w:eastAsia="ar-SA"/>
              </w:rPr>
            </w:pPr>
          </w:p>
          <w:p w14:paraId="3623A247" w14:textId="0F86C106" w:rsidR="00AB2F5C" w:rsidRPr="001E71A1" w:rsidRDefault="00AB2F5C" w:rsidP="00AB2F5C">
            <w:pPr>
              <w:suppressAutoHyphens/>
              <w:spacing w:after="0" w:line="240" w:lineRule="auto"/>
              <w:rPr>
                <w:rFonts w:ascii="Times New Roman" w:hAnsi="Times New Roman" w:cs="Times New Roman"/>
                <w:lang w:eastAsia="ar-SA"/>
              </w:rPr>
            </w:pPr>
          </w:p>
          <w:p w14:paraId="3FA7B0F6" w14:textId="1F3CA689" w:rsidR="00C84F8F" w:rsidRPr="001E71A1" w:rsidRDefault="00C84F8F" w:rsidP="00AB2F5C">
            <w:pPr>
              <w:suppressAutoHyphens/>
              <w:spacing w:after="0" w:line="240" w:lineRule="auto"/>
              <w:rPr>
                <w:rFonts w:ascii="Times New Roman" w:hAnsi="Times New Roman" w:cs="Times New Roman"/>
                <w:lang w:eastAsia="ar-SA"/>
              </w:rPr>
            </w:pPr>
          </w:p>
          <w:p w14:paraId="74CD8F16" w14:textId="0CF73D79" w:rsidR="00C84F8F" w:rsidRPr="001E71A1" w:rsidRDefault="00C84F8F" w:rsidP="00AB2F5C">
            <w:pPr>
              <w:suppressAutoHyphens/>
              <w:spacing w:after="0" w:line="240" w:lineRule="auto"/>
              <w:rPr>
                <w:rFonts w:ascii="Times New Roman" w:hAnsi="Times New Roman" w:cs="Times New Roman"/>
                <w:lang w:eastAsia="ar-SA"/>
              </w:rPr>
            </w:pPr>
          </w:p>
          <w:p w14:paraId="03FE15D0" w14:textId="459791A5" w:rsidR="00C84F8F" w:rsidRPr="001E71A1" w:rsidRDefault="00C84F8F" w:rsidP="00AB2F5C">
            <w:pPr>
              <w:suppressAutoHyphens/>
              <w:spacing w:after="0" w:line="240" w:lineRule="auto"/>
              <w:rPr>
                <w:rFonts w:ascii="Times New Roman" w:hAnsi="Times New Roman" w:cs="Times New Roman"/>
                <w:lang w:eastAsia="ar-SA"/>
              </w:rPr>
            </w:pPr>
          </w:p>
          <w:p w14:paraId="62BB52E9" w14:textId="4768AB08" w:rsidR="00C84F8F" w:rsidRPr="001E71A1" w:rsidRDefault="00C84F8F" w:rsidP="00AB2F5C">
            <w:pPr>
              <w:suppressAutoHyphens/>
              <w:spacing w:after="0" w:line="240" w:lineRule="auto"/>
              <w:rPr>
                <w:rFonts w:ascii="Times New Roman" w:hAnsi="Times New Roman" w:cs="Times New Roman"/>
                <w:lang w:eastAsia="ar-SA"/>
              </w:rPr>
            </w:pPr>
          </w:p>
          <w:p w14:paraId="15762B73" w14:textId="716D9093" w:rsidR="00C84F8F" w:rsidRPr="001E71A1" w:rsidRDefault="00C84F8F" w:rsidP="00AB2F5C">
            <w:pPr>
              <w:suppressAutoHyphens/>
              <w:spacing w:after="0" w:line="240" w:lineRule="auto"/>
              <w:rPr>
                <w:rFonts w:ascii="Times New Roman" w:hAnsi="Times New Roman" w:cs="Times New Roman"/>
                <w:lang w:eastAsia="ar-SA"/>
              </w:rPr>
            </w:pPr>
          </w:p>
          <w:p w14:paraId="13504147" w14:textId="08E50D99" w:rsidR="00C84F8F" w:rsidRPr="001E71A1" w:rsidRDefault="00C84F8F" w:rsidP="00AB2F5C">
            <w:pPr>
              <w:suppressAutoHyphens/>
              <w:spacing w:after="0" w:line="240" w:lineRule="auto"/>
              <w:rPr>
                <w:rFonts w:ascii="Times New Roman" w:hAnsi="Times New Roman" w:cs="Times New Roman"/>
                <w:lang w:eastAsia="ar-SA"/>
              </w:rPr>
            </w:pPr>
          </w:p>
          <w:p w14:paraId="56476106" w14:textId="0B621719" w:rsidR="00C84F8F" w:rsidRPr="001E71A1" w:rsidRDefault="00C84F8F" w:rsidP="00AB2F5C">
            <w:pPr>
              <w:suppressAutoHyphens/>
              <w:spacing w:after="0" w:line="240" w:lineRule="auto"/>
              <w:rPr>
                <w:rFonts w:ascii="Times New Roman" w:hAnsi="Times New Roman" w:cs="Times New Roman"/>
                <w:lang w:eastAsia="ar-SA"/>
              </w:rPr>
            </w:pPr>
          </w:p>
          <w:p w14:paraId="4D1CCD7B" w14:textId="6503D8C0" w:rsidR="00C84F8F" w:rsidRPr="001E71A1" w:rsidRDefault="00C84F8F" w:rsidP="00AB2F5C">
            <w:pPr>
              <w:suppressAutoHyphens/>
              <w:spacing w:after="0" w:line="240" w:lineRule="auto"/>
              <w:rPr>
                <w:rFonts w:ascii="Times New Roman" w:hAnsi="Times New Roman" w:cs="Times New Roman"/>
                <w:lang w:eastAsia="ar-SA"/>
              </w:rPr>
            </w:pPr>
          </w:p>
          <w:p w14:paraId="5F9F1B42" w14:textId="75E5A730" w:rsidR="00C84F8F" w:rsidRPr="001E71A1" w:rsidRDefault="00C84F8F" w:rsidP="00AB2F5C">
            <w:pPr>
              <w:suppressAutoHyphens/>
              <w:spacing w:after="0" w:line="240" w:lineRule="auto"/>
              <w:rPr>
                <w:rFonts w:ascii="Times New Roman" w:hAnsi="Times New Roman" w:cs="Times New Roman"/>
                <w:lang w:eastAsia="ar-SA"/>
              </w:rPr>
            </w:pPr>
          </w:p>
          <w:p w14:paraId="064BD214" w14:textId="25C703A3" w:rsidR="00C84F8F" w:rsidRPr="001E71A1" w:rsidRDefault="00C84F8F" w:rsidP="00AB2F5C">
            <w:pPr>
              <w:suppressAutoHyphens/>
              <w:spacing w:after="0" w:line="240" w:lineRule="auto"/>
              <w:rPr>
                <w:rFonts w:ascii="Times New Roman" w:hAnsi="Times New Roman" w:cs="Times New Roman"/>
                <w:lang w:eastAsia="ar-SA"/>
              </w:rPr>
            </w:pPr>
          </w:p>
          <w:p w14:paraId="708B6DF7" w14:textId="30067DC4" w:rsidR="00C84F8F" w:rsidRPr="001E71A1" w:rsidRDefault="00C84F8F" w:rsidP="00AB2F5C">
            <w:pPr>
              <w:suppressAutoHyphens/>
              <w:spacing w:after="0" w:line="240" w:lineRule="auto"/>
              <w:rPr>
                <w:rFonts w:ascii="Times New Roman" w:hAnsi="Times New Roman" w:cs="Times New Roman"/>
                <w:lang w:eastAsia="ar-SA"/>
              </w:rPr>
            </w:pPr>
          </w:p>
          <w:p w14:paraId="04138460" w14:textId="7BCA04E1" w:rsidR="00C84F8F" w:rsidRPr="001E71A1" w:rsidRDefault="00C84F8F" w:rsidP="00AB2F5C">
            <w:pPr>
              <w:suppressAutoHyphens/>
              <w:spacing w:after="0" w:line="240" w:lineRule="auto"/>
              <w:rPr>
                <w:rFonts w:ascii="Times New Roman" w:hAnsi="Times New Roman" w:cs="Times New Roman"/>
                <w:lang w:eastAsia="ar-SA"/>
              </w:rPr>
            </w:pPr>
          </w:p>
          <w:p w14:paraId="7E4FFFEB" w14:textId="77777777" w:rsidR="006B7D32" w:rsidRDefault="006B7D32" w:rsidP="0025344E">
            <w:pPr>
              <w:suppressAutoHyphens/>
              <w:spacing w:after="0" w:line="240" w:lineRule="auto"/>
              <w:rPr>
                <w:rFonts w:ascii="Times New Roman" w:hAnsi="Times New Roman" w:cs="Times New Roman"/>
                <w:lang w:eastAsia="ar-SA"/>
              </w:rPr>
            </w:pPr>
          </w:p>
          <w:p w14:paraId="50377B5D" w14:textId="77777777" w:rsidR="006B7D32" w:rsidRDefault="006B7D32" w:rsidP="0025344E">
            <w:pPr>
              <w:suppressAutoHyphens/>
              <w:spacing w:after="0" w:line="240" w:lineRule="auto"/>
              <w:rPr>
                <w:rFonts w:ascii="Times New Roman" w:hAnsi="Times New Roman" w:cs="Times New Roman"/>
                <w:lang w:eastAsia="ar-SA"/>
              </w:rPr>
            </w:pPr>
          </w:p>
          <w:p w14:paraId="25D4CFA0" w14:textId="77777777" w:rsidR="006B7D32" w:rsidRDefault="006B7D32" w:rsidP="0025344E">
            <w:pPr>
              <w:suppressAutoHyphens/>
              <w:spacing w:after="0" w:line="240" w:lineRule="auto"/>
              <w:rPr>
                <w:rFonts w:ascii="Times New Roman" w:hAnsi="Times New Roman" w:cs="Times New Roman"/>
                <w:lang w:eastAsia="ar-SA"/>
              </w:rPr>
            </w:pPr>
          </w:p>
          <w:p w14:paraId="2C673619" w14:textId="77777777" w:rsidR="006B7D32" w:rsidRDefault="006B7D32" w:rsidP="0025344E">
            <w:pPr>
              <w:suppressAutoHyphens/>
              <w:spacing w:after="0" w:line="240" w:lineRule="auto"/>
              <w:rPr>
                <w:rFonts w:ascii="Times New Roman" w:hAnsi="Times New Roman" w:cs="Times New Roman"/>
                <w:lang w:eastAsia="ar-SA"/>
              </w:rPr>
            </w:pPr>
          </w:p>
          <w:p w14:paraId="414446AE" w14:textId="77777777" w:rsidR="006B7D32" w:rsidRDefault="006B7D32" w:rsidP="0025344E">
            <w:pPr>
              <w:suppressAutoHyphens/>
              <w:spacing w:after="0" w:line="240" w:lineRule="auto"/>
              <w:rPr>
                <w:rFonts w:ascii="Times New Roman" w:hAnsi="Times New Roman" w:cs="Times New Roman"/>
                <w:lang w:eastAsia="ar-SA"/>
              </w:rPr>
            </w:pPr>
          </w:p>
          <w:p w14:paraId="4C53D38E" w14:textId="77777777" w:rsidR="00780E60" w:rsidRDefault="00780E60" w:rsidP="0025344E">
            <w:pPr>
              <w:suppressAutoHyphens/>
              <w:spacing w:after="0" w:line="240" w:lineRule="auto"/>
              <w:rPr>
                <w:rFonts w:ascii="Times New Roman" w:hAnsi="Times New Roman" w:cs="Times New Roman"/>
                <w:lang w:eastAsia="ar-SA"/>
              </w:rPr>
            </w:pPr>
          </w:p>
          <w:p w14:paraId="13018F00" w14:textId="4205815B" w:rsidR="0025344E" w:rsidRPr="001E71A1" w:rsidRDefault="0025344E" w:rsidP="0025344E">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.1.1-7</w:t>
            </w:r>
          </w:p>
          <w:p w14:paraId="5A3CACC2" w14:textId="64BC6325" w:rsidR="0025344E" w:rsidRPr="001E71A1" w:rsidRDefault="0025344E" w:rsidP="0025344E">
            <w:pPr>
              <w:suppressAutoHyphens/>
              <w:spacing w:after="0" w:line="240" w:lineRule="auto"/>
              <w:rPr>
                <w:rFonts w:ascii="Times New Roman" w:hAnsi="Times New Roman" w:cs="Times New Roman"/>
                <w:lang w:eastAsia="ar-SA"/>
              </w:rPr>
            </w:pPr>
          </w:p>
          <w:p w14:paraId="2A346606" w14:textId="373AB704" w:rsidR="0025344E" w:rsidRPr="001E71A1" w:rsidRDefault="0025344E" w:rsidP="0025344E">
            <w:pPr>
              <w:suppressAutoHyphens/>
              <w:spacing w:after="0" w:line="240" w:lineRule="auto"/>
              <w:rPr>
                <w:rFonts w:ascii="Times New Roman" w:hAnsi="Times New Roman" w:cs="Times New Roman"/>
                <w:lang w:eastAsia="ar-SA"/>
              </w:rPr>
            </w:pPr>
          </w:p>
          <w:p w14:paraId="628BEF31" w14:textId="2D64035E" w:rsidR="0025344E" w:rsidRPr="001E71A1" w:rsidRDefault="0025344E" w:rsidP="0025344E">
            <w:pPr>
              <w:suppressAutoHyphens/>
              <w:spacing w:after="0" w:line="240" w:lineRule="auto"/>
              <w:rPr>
                <w:rFonts w:ascii="Times New Roman" w:hAnsi="Times New Roman" w:cs="Times New Roman"/>
                <w:lang w:eastAsia="ar-SA"/>
              </w:rPr>
            </w:pPr>
          </w:p>
          <w:p w14:paraId="008046A7" w14:textId="05E27618" w:rsidR="00073549" w:rsidRPr="001E71A1" w:rsidRDefault="00073549" w:rsidP="0025344E">
            <w:pPr>
              <w:suppressAutoHyphens/>
              <w:spacing w:after="0" w:line="240" w:lineRule="auto"/>
              <w:rPr>
                <w:rFonts w:ascii="Times New Roman" w:hAnsi="Times New Roman" w:cs="Times New Roman"/>
                <w:lang w:eastAsia="ar-SA"/>
              </w:rPr>
            </w:pPr>
          </w:p>
          <w:p w14:paraId="5BD91AC2" w14:textId="32E46C7A" w:rsidR="001E71A1" w:rsidRPr="001E71A1" w:rsidRDefault="001E71A1" w:rsidP="0025344E">
            <w:pPr>
              <w:suppressAutoHyphens/>
              <w:spacing w:after="0" w:line="240" w:lineRule="auto"/>
              <w:rPr>
                <w:rFonts w:ascii="Times New Roman" w:hAnsi="Times New Roman" w:cs="Times New Roman"/>
                <w:lang w:eastAsia="ar-SA"/>
              </w:rPr>
            </w:pPr>
          </w:p>
          <w:p w14:paraId="002262A9" w14:textId="422F94CF" w:rsidR="001E71A1" w:rsidRPr="001E71A1" w:rsidRDefault="001E71A1" w:rsidP="0025344E">
            <w:pPr>
              <w:suppressAutoHyphens/>
              <w:spacing w:after="0" w:line="240" w:lineRule="auto"/>
              <w:rPr>
                <w:rFonts w:ascii="Times New Roman" w:hAnsi="Times New Roman" w:cs="Times New Roman"/>
                <w:lang w:eastAsia="ar-SA"/>
              </w:rPr>
            </w:pPr>
          </w:p>
          <w:p w14:paraId="2FE3CA88" w14:textId="77777777" w:rsidR="006B7D32" w:rsidRDefault="006B7D32" w:rsidP="0025344E">
            <w:pPr>
              <w:suppressAutoHyphens/>
              <w:spacing w:after="0" w:line="240" w:lineRule="auto"/>
              <w:rPr>
                <w:rFonts w:ascii="Times New Roman" w:hAnsi="Times New Roman" w:cs="Times New Roman"/>
                <w:lang w:eastAsia="ar-SA"/>
              </w:rPr>
            </w:pPr>
          </w:p>
          <w:p w14:paraId="5CDE59FC" w14:textId="77777777" w:rsidR="006B7D32" w:rsidRDefault="006B7D32" w:rsidP="0025344E">
            <w:pPr>
              <w:suppressAutoHyphens/>
              <w:spacing w:after="0" w:line="240" w:lineRule="auto"/>
              <w:rPr>
                <w:rFonts w:ascii="Times New Roman" w:hAnsi="Times New Roman" w:cs="Times New Roman"/>
                <w:lang w:eastAsia="ar-SA"/>
              </w:rPr>
            </w:pPr>
          </w:p>
          <w:p w14:paraId="7C430D09" w14:textId="77777777" w:rsidR="006B7D32" w:rsidRDefault="006B7D32" w:rsidP="0025344E">
            <w:pPr>
              <w:suppressAutoHyphens/>
              <w:spacing w:after="0" w:line="240" w:lineRule="auto"/>
              <w:rPr>
                <w:rFonts w:ascii="Times New Roman" w:hAnsi="Times New Roman" w:cs="Times New Roman"/>
                <w:lang w:eastAsia="ar-SA"/>
              </w:rPr>
            </w:pPr>
          </w:p>
          <w:p w14:paraId="526AF8EA" w14:textId="77777777" w:rsidR="006B7D32" w:rsidRDefault="006B7D32" w:rsidP="0025344E">
            <w:pPr>
              <w:suppressAutoHyphens/>
              <w:spacing w:after="0" w:line="240" w:lineRule="auto"/>
              <w:rPr>
                <w:rFonts w:ascii="Times New Roman" w:hAnsi="Times New Roman" w:cs="Times New Roman"/>
                <w:lang w:eastAsia="ar-SA"/>
              </w:rPr>
            </w:pPr>
          </w:p>
          <w:p w14:paraId="5329052E" w14:textId="77777777" w:rsidR="006B7D32" w:rsidRDefault="006B7D32" w:rsidP="0025344E">
            <w:pPr>
              <w:suppressAutoHyphens/>
              <w:spacing w:after="0" w:line="240" w:lineRule="auto"/>
              <w:rPr>
                <w:rFonts w:ascii="Times New Roman" w:hAnsi="Times New Roman" w:cs="Times New Roman"/>
                <w:lang w:eastAsia="ar-SA"/>
              </w:rPr>
            </w:pPr>
          </w:p>
          <w:p w14:paraId="2E6DA5A3" w14:textId="77777777" w:rsidR="006B7D32" w:rsidRDefault="006B7D32" w:rsidP="0025344E">
            <w:pPr>
              <w:suppressAutoHyphens/>
              <w:spacing w:after="0" w:line="240" w:lineRule="auto"/>
              <w:rPr>
                <w:rFonts w:ascii="Times New Roman" w:hAnsi="Times New Roman" w:cs="Times New Roman"/>
                <w:lang w:eastAsia="ar-SA"/>
              </w:rPr>
            </w:pPr>
          </w:p>
          <w:p w14:paraId="00BDD1C4" w14:textId="77777777" w:rsidR="006B7D32" w:rsidRDefault="006B7D32" w:rsidP="0025344E">
            <w:pPr>
              <w:suppressAutoHyphens/>
              <w:spacing w:after="0" w:line="240" w:lineRule="auto"/>
              <w:rPr>
                <w:rFonts w:ascii="Times New Roman" w:hAnsi="Times New Roman" w:cs="Times New Roman"/>
                <w:lang w:eastAsia="ar-SA"/>
              </w:rPr>
            </w:pPr>
          </w:p>
          <w:p w14:paraId="5976E03B" w14:textId="60475995" w:rsidR="00A50286" w:rsidRDefault="00A50286" w:rsidP="0025344E">
            <w:pPr>
              <w:suppressAutoHyphens/>
              <w:spacing w:after="0" w:line="240" w:lineRule="auto"/>
              <w:rPr>
                <w:rFonts w:ascii="Times New Roman" w:hAnsi="Times New Roman" w:cs="Times New Roman"/>
                <w:lang w:eastAsia="ar-SA"/>
              </w:rPr>
            </w:pPr>
          </w:p>
          <w:p w14:paraId="2C4482F8" w14:textId="5B6135C4" w:rsidR="00C25D75" w:rsidRDefault="00C25D75" w:rsidP="0025344E">
            <w:pPr>
              <w:suppressAutoHyphens/>
              <w:spacing w:after="0" w:line="240" w:lineRule="auto"/>
              <w:rPr>
                <w:rFonts w:ascii="Times New Roman" w:hAnsi="Times New Roman" w:cs="Times New Roman"/>
                <w:lang w:eastAsia="ar-SA"/>
              </w:rPr>
            </w:pPr>
          </w:p>
          <w:p w14:paraId="3B587998" w14:textId="4C3D8A72" w:rsidR="00C25D75" w:rsidRDefault="00C25D75" w:rsidP="0025344E">
            <w:pPr>
              <w:suppressAutoHyphens/>
              <w:spacing w:after="0" w:line="240" w:lineRule="auto"/>
              <w:rPr>
                <w:rFonts w:ascii="Times New Roman" w:hAnsi="Times New Roman" w:cs="Times New Roman"/>
                <w:lang w:eastAsia="ar-SA"/>
              </w:rPr>
            </w:pPr>
          </w:p>
          <w:p w14:paraId="70E1FB72" w14:textId="40851997" w:rsidR="0025344E" w:rsidRPr="001E71A1" w:rsidRDefault="0025344E" w:rsidP="0025344E">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w:t>
            </w:r>
            <w:r w:rsidR="00F52CB2" w:rsidRPr="001E71A1">
              <w:rPr>
                <w:rFonts w:ascii="Times New Roman" w:hAnsi="Times New Roman" w:cs="Times New Roman"/>
                <w:lang w:eastAsia="ar-SA"/>
              </w:rPr>
              <w:t>5</w:t>
            </w:r>
            <w:r w:rsidRPr="001E71A1">
              <w:rPr>
                <w:rFonts w:ascii="Times New Roman" w:hAnsi="Times New Roman" w:cs="Times New Roman"/>
                <w:lang w:eastAsia="ar-SA"/>
              </w:rPr>
              <w:t>.1.1-8</w:t>
            </w:r>
          </w:p>
          <w:p w14:paraId="0B2964AD" w14:textId="4E07F4FF" w:rsidR="0025344E" w:rsidRPr="001E71A1" w:rsidRDefault="0025344E" w:rsidP="0025344E">
            <w:pPr>
              <w:suppressAutoHyphens/>
              <w:spacing w:after="0" w:line="240" w:lineRule="auto"/>
              <w:rPr>
                <w:rFonts w:ascii="Times New Roman" w:hAnsi="Times New Roman" w:cs="Times New Roman"/>
                <w:lang w:eastAsia="ar-SA"/>
              </w:rPr>
            </w:pPr>
          </w:p>
          <w:p w14:paraId="1B405103" w14:textId="736CFC57" w:rsidR="00AB2F5C" w:rsidRPr="001E71A1" w:rsidRDefault="00AB2F5C" w:rsidP="00AB2F5C">
            <w:pPr>
              <w:suppressAutoHyphens/>
              <w:spacing w:after="0" w:line="240" w:lineRule="auto"/>
              <w:rPr>
                <w:rFonts w:ascii="Times New Roman" w:hAnsi="Times New Roman" w:cs="Times New Roman"/>
                <w:lang w:eastAsia="ar-SA"/>
              </w:rPr>
            </w:pPr>
          </w:p>
          <w:p w14:paraId="37197B6F" w14:textId="77777777" w:rsidR="002A7C81" w:rsidRPr="001E71A1" w:rsidRDefault="002A7C81" w:rsidP="00AB2F5C">
            <w:pPr>
              <w:suppressAutoHyphens/>
              <w:spacing w:after="0" w:line="240" w:lineRule="auto"/>
              <w:rPr>
                <w:rFonts w:ascii="Times New Roman" w:hAnsi="Times New Roman" w:cs="Times New Roman"/>
                <w:lang w:eastAsia="ar-SA"/>
              </w:rPr>
            </w:pPr>
          </w:p>
          <w:p w14:paraId="61067D81" w14:textId="1B7D9281" w:rsidR="00AB2F5C" w:rsidRPr="001E71A1" w:rsidRDefault="00AB2F5C" w:rsidP="0021197E">
            <w:pPr>
              <w:suppressAutoHyphens/>
              <w:spacing w:after="0" w:line="240" w:lineRule="auto"/>
              <w:rPr>
                <w:rFonts w:ascii="Times New Roman" w:hAnsi="Times New Roman" w:cs="Times New Roman"/>
                <w:lang w:eastAsia="ar-SA"/>
              </w:rPr>
            </w:pPr>
          </w:p>
          <w:p w14:paraId="3B6A2812" w14:textId="77777777" w:rsidR="002B1833" w:rsidRPr="001E71A1" w:rsidRDefault="002B1833" w:rsidP="0021197E">
            <w:pPr>
              <w:suppressAutoHyphens/>
              <w:spacing w:after="0" w:line="240" w:lineRule="auto"/>
              <w:rPr>
                <w:rFonts w:ascii="Times New Roman" w:hAnsi="Times New Roman" w:cs="Times New Roman"/>
                <w:lang w:eastAsia="ar-SA"/>
              </w:rPr>
            </w:pPr>
          </w:p>
          <w:p w14:paraId="6B96704E" w14:textId="77777777" w:rsidR="002B5A5E" w:rsidRDefault="002B5A5E" w:rsidP="00F52CB2">
            <w:pPr>
              <w:suppressAutoHyphens/>
              <w:spacing w:after="0" w:line="240" w:lineRule="auto"/>
              <w:rPr>
                <w:rFonts w:ascii="Times New Roman" w:hAnsi="Times New Roman" w:cs="Times New Roman"/>
                <w:lang w:eastAsia="ar-SA"/>
              </w:rPr>
            </w:pPr>
          </w:p>
          <w:p w14:paraId="7B51C2AD" w14:textId="25D1292E" w:rsidR="00F52CB2" w:rsidRPr="001E71A1" w:rsidRDefault="00F52CB2" w:rsidP="00F52CB2">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P-05.1.1-</w:t>
            </w:r>
            <w:r w:rsidR="002A7C81" w:rsidRPr="001E71A1">
              <w:rPr>
                <w:rFonts w:ascii="Times New Roman" w:hAnsi="Times New Roman" w:cs="Times New Roman"/>
                <w:lang w:eastAsia="ar-SA"/>
              </w:rPr>
              <w:t>9</w:t>
            </w:r>
          </w:p>
          <w:p w14:paraId="2B664733" w14:textId="77777777" w:rsidR="001E71A1" w:rsidRPr="001E71A1" w:rsidRDefault="001E71A1" w:rsidP="00F52CB2">
            <w:pPr>
              <w:suppressAutoHyphens/>
              <w:spacing w:after="0" w:line="240" w:lineRule="auto"/>
              <w:rPr>
                <w:rFonts w:ascii="Times New Roman" w:hAnsi="Times New Roman" w:cs="Times New Roman"/>
                <w:lang w:eastAsia="ar-SA"/>
              </w:rPr>
            </w:pPr>
          </w:p>
          <w:p w14:paraId="031F7A55" w14:textId="77777777" w:rsidR="006B7D32" w:rsidRDefault="006B7D32" w:rsidP="00F52CB2">
            <w:pPr>
              <w:suppressAutoHyphens/>
              <w:spacing w:after="0" w:line="240" w:lineRule="auto"/>
              <w:rPr>
                <w:rFonts w:ascii="Times New Roman" w:hAnsi="Times New Roman" w:cs="Times New Roman"/>
                <w:lang w:eastAsia="ar-SA"/>
              </w:rPr>
            </w:pPr>
          </w:p>
          <w:p w14:paraId="72C37795" w14:textId="77777777" w:rsidR="006B7D32" w:rsidRDefault="006B7D32" w:rsidP="00F52CB2">
            <w:pPr>
              <w:suppressAutoHyphens/>
              <w:spacing w:after="0" w:line="240" w:lineRule="auto"/>
              <w:rPr>
                <w:rFonts w:ascii="Times New Roman" w:hAnsi="Times New Roman" w:cs="Times New Roman"/>
                <w:lang w:eastAsia="ar-SA"/>
              </w:rPr>
            </w:pPr>
          </w:p>
          <w:p w14:paraId="650BAC0B" w14:textId="77777777" w:rsidR="006B7D32" w:rsidRDefault="006B7D32" w:rsidP="00F52CB2">
            <w:pPr>
              <w:suppressAutoHyphens/>
              <w:spacing w:after="0" w:line="240" w:lineRule="auto"/>
              <w:rPr>
                <w:rFonts w:ascii="Times New Roman" w:hAnsi="Times New Roman" w:cs="Times New Roman"/>
                <w:lang w:eastAsia="ar-SA"/>
              </w:rPr>
            </w:pPr>
          </w:p>
          <w:p w14:paraId="60C417A4" w14:textId="77777777" w:rsidR="006B7D32" w:rsidRDefault="006B7D32" w:rsidP="00F52CB2">
            <w:pPr>
              <w:suppressAutoHyphens/>
              <w:spacing w:after="0" w:line="240" w:lineRule="auto"/>
              <w:rPr>
                <w:rFonts w:ascii="Times New Roman" w:hAnsi="Times New Roman" w:cs="Times New Roman"/>
                <w:lang w:eastAsia="ar-SA"/>
              </w:rPr>
            </w:pPr>
          </w:p>
          <w:p w14:paraId="722730C0" w14:textId="77777777" w:rsidR="006B7D32" w:rsidRDefault="006B7D32" w:rsidP="00F52CB2">
            <w:pPr>
              <w:suppressAutoHyphens/>
              <w:spacing w:after="0" w:line="240" w:lineRule="auto"/>
              <w:rPr>
                <w:rFonts w:ascii="Times New Roman" w:hAnsi="Times New Roman" w:cs="Times New Roman"/>
                <w:lang w:eastAsia="ar-SA"/>
              </w:rPr>
            </w:pPr>
          </w:p>
          <w:p w14:paraId="09B15BE9" w14:textId="77777777" w:rsidR="006B7D32" w:rsidRDefault="006B7D32" w:rsidP="00F52CB2">
            <w:pPr>
              <w:suppressAutoHyphens/>
              <w:spacing w:after="0" w:line="240" w:lineRule="auto"/>
              <w:rPr>
                <w:rFonts w:ascii="Times New Roman" w:hAnsi="Times New Roman" w:cs="Times New Roman"/>
                <w:lang w:eastAsia="ar-SA"/>
              </w:rPr>
            </w:pPr>
          </w:p>
          <w:p w14:paraId="0947DECF" w14:textId="77777777" w:rsidR="00A50286" w:rsidRDefault="00A50286" w:rsidP="00F52CB2">
            <w:pPr>
              <w:suppressAutoHyphens/>
              <w:spacing w:after="0" w:line="240" w:lineRule="auto"/>
              <w:rPr>
                <w:rFonts w:ascii="Times New Roman" w:hAnsi="Times New Roman" w:cs="Times New Roman"/>
                <w:lang w:eastAsia="ar-SA"/>
              </w:rPr>
            </w:pPr>
          </w:p>
          <w:p w14:paraId="72A8D923" w14:textId="77777777" w:rsidR="00A50286" w:rsidRDefault="00A50286" w:rsidP="00F52CB2">
            <w:pPr>
              <w:suppressAutoHyphens/>
              <w:spacing w:after="0" w:line="240" w:lineRule="auto"/>
              <w:rPr>
                <w:rFonts w:ascii="Times New Roman" w:hAnsi="Times New Roman" w:cs="Times New Roman"/>
                <w:lang w:eastAsia="ar-SA"/>
              </w:rPr>
            </w:pPr>
          </w:p>
          <w:p w14:paraId="14A9F886" w14:textId="77777777" w:rsidR="00F52CB2" w:rsidRPr="001E71A1" w:rsidRDefault="00F52CB2" w:rsidP="00F52CB2">
            <w:pPr>
              <w:suppressAutoHyphens/>
              <w:spacing w:after="0" w:line="240" w:lineRule="auto"/>
              <w:rPr>
                <w:rFonts w:ascii="Times New Roman" w:hAnsi="Times New Roman" w:cs="Times New Roman"/>
                <w:lang w:eastAsia="ar-SA"/>
              </w:rPr>
            </w:pPr>
          </w:p>
          <w:p w14:paraId="2A2C5C5F" w14:textId="3538D9C0" w:rsidR="00F52CB2" w:rsidRPr="001E71A1" w:rsidRDefault="00F52CB2" w:rsidP="0021197E">
            <w:pPr>
              <w:suppressAutoHyphens/>
              <w:spacing w:after="0" w:line="240" w:lineRule="auto"/>
              <w:rPr>
                <w:rFonts w:ascii="Times New Roman" w:hAnsi="Times New Roman" w:cs="Times New Roman"/>
                <w:lang w:eastAsia="ar-SA"/>
              </w:rPr>
            </w:pPr>
          </w:p>
        </w:tc>
        <w:tc>
          <w:tcPr>
            <w:tcW w:w="1843" w:type="dxa"/>
          </w:tcPr>
          <w:p w14:paraId="3BA9CA0F" w14:textId="4A55305B"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lastRenderedPageBreak/>
              <w:t>Naujai nutiestų centralizuotų vandens tiekimo tinklų ilgis</w:t>
            </w:r>
            <w:r w:rsidR="006B461F">
              <w:rPr>
                <w:rFonts w:ascii="Times New Roman" w:hAnsi="Times New Roman" w:cs="Times New Roman"/>
                <w:lang w:eastAsia="ar-SA"/>
              </w:rPr>
              <w:t xml:space="preserve">, </w:t>
            </w:r>
            <w:r w:rsidRPr="001E71A1">
              <w:rPr>
                <w:rFonts w:ascii="Times New Roman" w:hAnsi="Times New Roman" w:cs="Times New Roman"/>
                <w:lang w:eastAsia="ar-SA"/>
              </w:rPr>
              <w:t>km</w:t>
            </w:r>
          </w:p>
          <w:p w14:paraId="2E786894" w14:textId="77777777" w:rsidR="009F0B9E" w:rsidRPr="001E71A1" w:rsidRDefault="009F0B9E" w:rsidP="00AB2F5C">
            <w:pPr>
              <w:suppressAutoHyphens/>
              <w:spacing w:after="0" w:line="240" w:lineRule="auto"/>
              <w:rPr>
                <w:rFonts w:ascii="Times New Roman" w:hAnsi="Times New Roman" w:cs="Times New Roman"/>
                <w:lang w:eastAsia="ar-SA"/>
              </w:rPr>
            </w:pPr>
          </w:p>
          <w:p w14:paraId="2AC048FE" w14:textId="0F424C71" w:rsidR="0025344E"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Naujai nutiestų centralizuotų nuotekų surinkimo tinklų ilgis</w:t>
            </w:r>
            <w:r w:rsidR="006B461F">
              <w:rPr>
                <w:rFonts w:ascii="Times New Roman" w:hAnsi="Times New Roman" w:cs="Times New Roman"/>
                <w:lang w:eastAsia="ar-SA"/>
              </w:rPr>
              <w:t xml:space="preserve">, </w:t>
            </w:r>
            <w:r w:rsidRPr="001E71A1">
              <w:rPr>
                <w:rFonts w:ascii="Times New Roman" w:hAnsi="Times New Roman" w:cs="Times New Roman"/>
                <w:lang w:eastAsia="ar-SA"/>
              </w:rPr>
              <w:t>km</w:t>
            </w:r>
          </w:p>
          <w:p w14:paraId="45D4DD97" w14:textId="77777777" w:rsidR="00F52CB2" w:rsidRPr="001E71A1" w:rsidRDefault="00F52CB2" w:rsidP="00AB2F5C">
            <w:pPr>
              <w:suppressAutoHyphens/>
              <w:spacing w:after="0" w:line="240" w:lineRule="auto"/>
              <w:rPr>
                <w:rFonts w:ascii="Times New Roman" w:hAnsi="Times New Roman" w:cs="Times New Roman"/>
                <w:lang w:eastAsia="ar-SA"/>
              </w:rPr>
            </w:pPr>
          </w:p>
          <w:p w14:paraId="6D222BA6" w14:textId="24F581E5"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Naujai įrengtų ir (arba) atnaujintų artezinių gręžinių skaičius</w:t>
            </w:r>
            <w:r w:rsidR="006B461F">
              <w:rPr>
                <w:rFonts w:ascii="Times New Roman" w:hAnsi="Times New Roman" w:cs="Times New Roman"/>
                <w:lang w:eastAsia="ar-SA"/>
              </w:rPr>
              <w:t xml:space="preserve">, </w:t>
            </w:r>
            <w:r w:rsidRPr="001E71A1">
              <w:rPr>
                <w:rFonts w:ascii="Times New Roman" w:hAnsi="Times New Roman" w:cs="Times New Roman"/>
                <w:lang w:eastAsia="ar-SA"/>
              </w:rPr>
              <w:t>vnt.</w:t>
            </w:r>
          </w:p>
          <w:p w14:paraId="1431615C" w14:textId="77777777" w:rsidR="00F52CB2" w:rsidRPr="001E71A1" w:rsidRDefault="00F52CB2" w:rsidP="00AB2F5C">
            <w:pPr>
              <w:suppressAutoHyphens/>
              <w:spacing w:after="0" w:line="240" w:lineRule="auto"/>
              <w:rPr>
                <w:rFonts w:ascii="Times New Roman" w:hAnsi="Times New Roman" w:cs="Times New Roman"/>
                <w:lang w:eastAsia="ar-SA"/>
              </w:rPr>
            </w:pPr>
          </w:p>
          <w:p w14:paraId="1CE794FD" w14:textId="77777777" w:rsidR="009629F3" w:rsidRPr="001E71A1" w:rsidRDefault="009629F3" w:rsidP="00AB2F5C">
            <w:pPr>
              <w:suppressAutoHyphens/>
              <w:spacing w:after="0" w:line="240" w:lineRule="auto"/>
              <w:rPr>
                <w:rFonts w:ascii="Times New Roman" w:hAnsi="Times New Roman" w:cs="Times New Roman"/>
                <w:lang w:eastAsia="ar-SA"/>
              </w:rPr>
            </w:pPr>
          </w:p>
          <w:p w14:paraId="18340A00" w14:textId="77777777" w:rsidR="009629F3" w:rsidRPr="001E71A1" w:rsidRDefault="009629F3" w:rsidP="00AB2F5C">
            <w:pPr>
              <w:suppressAutoHyphens/>
              <w:spacing w:after="0" w:line="240" w:lineRule="auto"/>
              <w:rPr>
                <w:rFonts w:ascii="Times New Roman" w:hAnsi="Times New Roman" w:cs="Times New Roman"/>
                <w:lang w:eastAsia="ar-SA"/>
              </w:rPr>
            </w:pPr>
          </w:p>
          <w:p w14:paraId="32BD044E" w14:textId="77777777" w:rsidR="009629F3" w:rsidRPr="001E71A1" w:rsidRDefault="009629F3" w:rsidP="00AB2F5C">
            <w:pPr>
              <w:suppressAutoHyphens/>
              <w:spacing w:after="0" w:line="240" w:lineRule="auto"/>
              <w:rPr>
                <w:rFonts w:ascii="Times New Roman" w:hAnsi="Times New Roman" w:cs="Times New Roman"/>
                <w:lang w:eastAsia="ar-SA"/>
              </w:rPr>
            </w:pPr>
          </w:p>
          <w:p w14:paraId="743DA862" w14:textId="77777777" w:rsidR="009629F3" w:rsidRPr="001E71A1" w:rsidRDefault="009629F3" w:rsidP="00AB2F5C">
            <w:pPr>
              <w:suppressAutoHyphens/>
              <w:spacing w:after="0" w:line="240" w:lineRule="auto"/>
              <w:rPr>
                <w:rFonts w:ascii="Times New Roman" w:hAnsi="Times New Roman" w:cs="Times New Roman"/>
                <w:lang w:eastAsia="ar-SA"/>
              </w:rPr>
            </w:pPr>
          </w:p>
          <w:p w14:paraId="2D49DDC3" w14:textId="4D861CC5" w:rsidR="009629F3" w:rsidRDefault="009629F3" w:rsidP="00AB2F5C">
            <w:pPr>
              <w:suppressAutoHyphens/>
              <w:spacing w:after="0" w:line="240" w:lineRule="auto"/>
              <w:rPr>
                <w:rFonts w:ascii="Times New Roman" w:hAnsi="Times New Roman" w:cs="Times New Roman"/>
                <w:lang w:eastAsia="ar-SA"/>
              </w:rPr>
            </w:pPr>
          </w:p>
          <w:p w14:paraId="2D0A8D48" w14:textId="08DAC339" w:rsidR="003C3A2D" w:rsidRDefault="003C3A2D" w:rsidP="00AB2F5C">
            <w:pPr>
              <w:suppressAutoHyphens/>
              <w:spacing w:after="0" w:line="240" w:lineRule="auto"/>
              <w:rPr>
                <w:rFonts w:ascii="Times New Roman" w:hAnsi="Times New Roman" w:cs="Times New Roman"/>
                <w:lang w:eastAsia="ar-SA"/>
              </w:rPr>
            </w:pPr>
          </w:p>
          <w:p w14:paraId="4B8020CC" w14:textId="0D7709B4" w:rsidR="003C3A2D" w:rsidRDefault="003C3A2D" w:rsidP="00AB2F5C">
            <w:pPr>
              <w:suppressAutoHyphens/>
              <w:spacing w:after="0" w:line="240" w:lineRule="auto"/>
              <w:rPr>
                <w:rFonts w:ascii="Times New Roman" w:hAnsi="Times New Roman" w:cs="Times New Roman"/>
                <w:lang w:eastAsia="ar-SA"/>
              </w:rPr>
            </w:pPr>
          </w:p>
          <w:p w14:paraId="3C141C9F" w14:textId="77A5BB47"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Naujai įrengtų ir (arba) rekonstruotų buitinių nuotekų valymo įrenginių skaičius</w:t>
            </w:r>
            <w:r w:rsidR="006B461F">
              <w:rPr>
                <w:rFonts w:ascii="Times New Roman" w:hAnsi="Times New Roman" w:cs="Times New Roman"/>
                <w:lang w:eastAsia="ar-SA"/>
              </w:rPr>
              <w:t xml:space="preserve">, </w:t>
            </w:r>
            <w:r w:rsidRPr="001E71A1">
              <w:rPr>
                <w:rFonts w:ascii="Times New Roman" w:hAnsi="Times New Roman" w:cs="Times New Roman"/>
                <w:lang w:eastAsia="ar-SA"/>
              </w:rPr>
              <w:t>vnt.</w:t>
            </w:r>
          </w:p>
          <w:p w14:paraId="05813A70" w14:textId="77777777" w:rsidR="006B7D32" w:rsidRDefault="006B7D32" w:rsidP="00AB2F5C">
            <w:pPr>
              <w:suppressAutoHyphens/>
              <w:spacing w:after="0" w:line="240" w:lineRule="auto"/>
              <w:rPr>
                <w:rFonts w:ascii="Times New Roman" w:hAnsi="Times New Roman" w:cs="Times New Roman"/>
                <w:lang w:eastAsia="ar-SA"/>
              </w:rPr>
            </w:pPr>
          </w:p>
          <w:p w14:paraId="54FE187D" w14:textId="77777777" w:rsidR="006B7D32" w:rsidRDefault="006B7D32" w:rsidP="00AB2F5C">
            <w:pPr>
              <w:suppressAutoHyphens/>
              <w:spacing w:after="0" w:line="240" w:lineRule="auto"/>
              <w:rPr>
                <w:rFonts w:ascii="Times New Roman" w:hAnsi="Times New Roman" w:cs="Times New Roman"/>
                <w:lang w:eastAsia="ar-SA"/>
              </w:rPr>
            </w:pPr>
          </w:p>
          <w:p w14:paraId="646459B3" w14:textId="77777777" w:rsidR="006B7D32" w:rsidRDefault="006B7D32" w:rsidP="00AB2F5C">
            <w:pPr>
              <w:suppressAutoHyphens/>
              <w:spacing w:after="0" w:line="240" w:lineRule="auto"/>
              <w:rPr>
                <w:rFonts w:ascii="Times New Roman" w:hAnsi="Times New Roman" w:cs="Times New Roman"/>
                <w:lang w:eastAsia="ar-SA"/>
              </w:rPr>
            </w:pPr>
          </w:p>
          <w:p w14:paraId="2EF42CE9" w14:textId="77777777" w:rsidR="006B7D32" w:rsidRDefault="006B7D32" w:rsidP="00AB2F5C">
            <w:pPr>
              <w:suppressAutoHyphens/>
              <w:spacing w:after="0" w:line="240" w:lineRule="auto"/>
              <w:rPr>
                <w:rFonts w:ascii="Times New Roman" w:hAnsi="Times New Roman" w:cs="Times New Roman"/>
                <w:lang w:eastAsia="ar-SA"/>
              </w:rPr>
            </w:pPr>
          </w:p>
          <w:p w14:paraId="0942A108" w14:textId="609E8350" w:rsidR="006B7D32" w:rsidRDefault="006B7D32" w:rsidP="00AB2F5C">
            <w:pPr>
              <w:suppressAutoHyphens/>
              <w:spacing w:after="0" w:line="240" w:lineRule="auto"/>
              <w:rPr>
                <w:rFonts w:ascii="Times New Roman" w:hAnsi="Times New Roman" w:cs="Times New Roman"/>
                <w:lang w:eastAsia="ar-SA"/>
              </w:rPr>
            </w:pPr>
          </w:p>
          <w:p w14:paraId="3C206E80" w14:textId="433C078E" w:rsidR="003C3A2D" w:rsidRDefault="003C3A2D" w:rsidP="00AB2F5C">
            <w:pPr>
              <w:suppressAutoHyphens/>
              <w:spacing w:after="0" w:line="240" w:lineRule="auto"/>
              <w:rPr>
                <w:rFonts w:ascii="Times New Roman" w:hAnsi="Times New Roman" w:cs="Times New Roman"/>
                <w:lang w:eastAsia="ar-SA"/>
              </w:rPr>
            </w:pPr>
          </w:p>
          <w:p w14:paraId="70FAB15E" w14:textId="5C735ABC" w:rsidR="003C3A2D" w:rsidRDefault="003C3A2D" w:rsidP="00AB2F5C">
            <w:pPr>
              <w:suppressAutoHyphens/>
              <w:spacing w:after="0" w:line="240" w:lineRule="auto"/>
              <w:rPr>
                <w:rFonts w:ascii="Times New Roman" w:hAnsi="Times New Roman" w:cs="Times New Roman"/>
                <w:lang w:eastAsia="ar-SA"/>
              </w:rPr>
            </w:pPr>
          </w:p>
          <w:p w14:paraId="56DA9621" w14:textId="4F38F7CA"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Prižiūrėtų paviršinio vandens tiekimo ir nuotekų tvarkymo objektų skaičius</w:t>
            </w:r>
            <w:r w:rsidR="006B461F">
              <w:rPr>
                <w:rFonts w:ascii="Times New Roman" w:hAnsi="Times New Roman" w:cs="Times New Roman"/>
                <w:lang w:eastAsia="ar-SA"/>
              </w:rPr>
              <w:t xml:space="preserve">, </w:t>
            </w:r>
            <w:r w:rsidRPr="001E71A1">
              <w:rPr>
                <w:rFonts w:ascii="Times New Roman" w:hAnsi="Times New Roman" w:cs="Times New Roman"/>
                <w:lang w:eastAsia="ar-SA"/>
              </w:rPr>
              <w:t>vnt.</w:t>
            </w:r>
          </w:p>
          <w:p w14:paraId="21F9F8C1" w14:textId="77777777" w:rsidR="006B7D32" w:rsidRDefault="006B7D32" w:rsidP="00AB2F5C">
            <w:pPr>
              <w:suppressAutoHyphens/>
              <w:spacing w:after="0" w:line="240" w:lineRule="auto"/>
              <w:rPr>
                <w:rFonts w:ascii="Times New Roman" w:hAnsi="Times New Roman" w:cs="Times New Roman"/>
                <w:lang w:eastAsia="ar-SA"/>
              </w:rPr>
            </w:pPr>
          </w:p>
          <w:p w14:paraId="58FE20C9" w14:textId="2B73949D"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Renovuotų (visiškai ar iš dalies) daugiabučių gyvenamųjų namų skaičius</w:t>
            </w:r>
            <w:r w:rsidR="006B461F">
              <w:rPr>
                <w:rFonts w:ascii="Times New Roman" w:hAnsi="Times New Roman" w:cs="Times New Roman"/>
                <w:lang w:eastAsia="ar-SA"/>
              </w:rPr>
              <w:t xml:space="preserve">, </w:t>
            </w:r>
            <w:r w:rsidRPr="001E71A1">
              <w:rPr>
                <w:rFonts w:ascii="Times New Roman" w:hAnsi="Times New Roman" w:cs="Times New Roman"/>
                <w:lang w:eastAsia="ar-SA"/>
              </w:rPr>
              <w:t>vnt.</w:t>
            </w:r>
          </w:p>
          <w:p w14:paraId="74E4114B" w14:textId="77777777" w:rsidR="006B7D32" w:rsidRDefault="006B7D32" w:rsidP="00AB2F5C">
            <w:pPr>
              <w:suppressAutoHyphens/>
              <w:spacing w:after="0" w:line="240" w:lineRule="auto"/>
              <w:rPr>
                <w:rFonts w:ascii="Times New Roman" w:hAnsi="Times New Roman" w:cs="Times New Roman"/>
                <w:lang w:eastAsia="ar-SA"/>
              </w:rPr>
            </w:pPr>
          </w:p>
          <w:p w14:paraId="61597DCD" w14:textId="77777777" w:rsidR="006B7D32" w:rsidRDefault="006B7D32" w:rsidP="00AB2F5C">
            <w:pPr>
              <w:suppressAutoHyphens/>
              <w:spacing w:after="0" w:line="240" w:lineRule="auto"/>
              <w:rPr>
                <w:rFonts w:ascii="Times New Roman" w:hAnsi="Times New Roman" w:cs="Times New Roman"/>
                <w:lang w:eastAsia="ar-SA"/>
              </w:rPr>
            </w:pPr>
          </w:p>
          <w:p w14:paraId="3A664136" w14:textId="77777777" w:rsidR="006B7D32" w:rsidRDefault="006B7D32" w:rsidP="00AB2F5C">
            <w:pPr>
              <w:suppressAutoHyphens/>
              <w:spacing w:after="0" w:line="240" w:lineRule="auto"/>
              <w:rPr>
                <w:rFonts w:ascii="Times New Roman" w:hAnsi="Times New Roman" w:cs="Times New Roman"/>
                <w:lang w:eastAsia="ar-SA"/>
              </w:rPr>
            </w:pPr>
          </w:p>
          <w:p w14:paraId="6322430E" w14:textId="77777777" w:rsidR="006B7D32" w:rsidRDefault="006B7D32" w:rsidP="00AB2F5C">
            <w:pPr>
              <w:suppressAutoHyphens/>
              <w:spacing w:after="0" w:line="240" w:lineRule="auto"/>
              <w:rPr>
                <w:rFonts w:ascii="Times New Roman" w:hAnsi="Times New Roman" w:cs="Times New Roman"/>
                <w:lang w:eastAsia="ar-SA"/>
              </w:rPr>
            </w:pPr>
          </w:p>
          <w:p w14:paraId="49C4AE48" w14:textId="77777777" w:rsidR="006B7D32" w:rsidRDefault="006B7D32" w:rsidP="00AB2F5C">
            <w:pPr>
              <w:suppressAutoHyphens/>
              <w:spacing w:after="0" w:line="240" w:lineRule="auto"/>
              <w:rPr>
                <w:rFonts w:ascii="Times New Roman" w:hAnsi="Times New Roman" w:cs="Times New Roman"/>
                <w:lang w:eastAsia="ar-SA"/>
              </w:rPr>
            </w:pPr>
          </w:p>
          <w:p w14:paraId="67119AFB" w14:textId="77777777" w:rsidR="006B7D32" w:rsidRDefault="006B7D32" w:rsidP="00AB2F5C">
            <w:pPr>
              <w:suppressAutoHyphens/>
              <w:spacing w:after="0" w:line="240" w:lineRule="auto"/>
              <w:rPr>
                <w:rFonts w:ascii="Times New Roman" w:hAnsi="Times New Roman" w:cs="Times New Roman"/>
                <w:lang w:eastAsia="ar-SA"/>
              </w:rPr>
            </w:pPr>
          </w:p>
          <w:p w14:paraId="4BE1593B" w14:textId="77777777" w:rsidR="006B7D32" w:rsidRDefault="006B7D32" w:rsidP="00AB2F5C">
            <w:pPr>
              <w:suppressAutoHyphens/>
              <w:spacing w:after="0" w:line="240" w:lineRule="auto"/>
              <w:rPr>
                <w:rFonts w:ascii="Times New Roman" w:hAnsi="Times New Roman" w:cs="Times New Roman"/>
                <w:lang w:eastAsia="ar-SA"/>
              </w:rPr>
            </w:pPr>
          </w:p>
          <w:p w14:paraId="03C5BE66" w14:textId="77777777" w:rsidR="006B7D32" w:rsidRDefault="006B7D32" w:rsidP="00AB2F5C">
            <w:pPr>
              <w:suppressAutoHyphens/>
              <w:spacing w:after="0" w:line="240" w:lineRule="auto"/>
              <w:rPr>
                <w:rFonts w:ascii="Times New Roman" w:hAnsi="Times New Roman" w:cs="Times New Roman"/>
                <w:lang w:eastAsia="ar-SA"/>
              </w:rPr>
            </w:pPr>
          </w:p>
          <w:p w14:paraId="5197E8F0" w14:textId="77777777" w:rsidR="006B7D32" w:rsidRDefault="006B7D32" w:rsidP="00AB2F5C">
            <w:pPr>
              <w:suppressAutoHyphens/>
              <w:spacing w:after="0" w:line="240" w:lineRule="auto"/>
              <w:rPr>
                <w:rFonts w:ascii="Times New Roman" w:hAnsi="Times New Roman" w:cs="Times New Roman"/>
                <w:lang w:eastAsia="ar-SA"/>
              </w:rPr>
            </w:pPr>
          </w:p>
          <w:p w14:paraId="0C878EC0" w14:textId="00000DBD" w:rsidR="006B7D32" w:rsidRDefault="006B7D32" w:rsidP="00AB2F5C">
            <w:pPr>
              <w:suppressAutoHyphens/>
              <w:spacing w:after="0" w:line="240" w:lineRule="auto"/>
              <w:rPr>
                <w:rFonts w:ascii="Times New Roman" w:hAnsi="Times New Roman" w:cs="Times New Roman"/>
                <w:lang w:eastAsia="ar-SA"/>
              </w:rPr>
            </w:pPr>
          </w:p>
          <w:p w14:paraId="1D1BB7F2" w14:textId="77777777" w:rsidR="00DD6E9E" w:rsidRDefault="00DD6E9E" w:rsidP="00AB2F5C">
            <w:pPr>
              <w:suppressAutoHyphens/>
              <w:spacing w:after="0" w:line="240" w:lineRule="auto"/>
              <w:rPr>
                <w:rFonts w:ascii="Times New Roman" w:hAnsi="Times New Roman" w:cs="Times New Roman"/>
                <w:lang w:eastAsia="ar-SA"/>
              </w:rPr>
            </w:pPr>
          </w:p>
          <w:p w14:paraId="535C62D5" w14:textId="1A486956" w:rsidR="002E2208" w:rsidRDefault="002E2208" w:rsidP="00AB2F5C">
            <w:pPr>
              <w:suppressAutoHyphens/>
              <w:spacing w:after="0" w:line="240" w:lineRule="auto"/>
              <w:rPr>
                <w:rFonts w:ascii="Times New Roman" w:hAnsi="Times New Roman" w:cs="Times New Roman"/>
                <w:lang w:eastAsia="ar-SA"/>
              </w:rPr>
            </w:pPr>
          </w:p>
          <w:p w14:paraId="66FDC78E" w14:textId="77777777" w:rsidR="002E2208" w:rsidRDefault="002E2208" w:rsidP="00AB2F5C">
            <w:pPr>
              <w:suppressAutoHyphens/>
              <w:spacing w:after="0" w:line="240" w:lineRule="auto"/>
              <w:rPr>
                <w:rFonts w:ascii="Times New Roman" w:hAnsi="Times New Roman" w:cs="Times New Roman"/>
                <w:lang w:eastAsia="ar-SA"/>
              </w:rPr>
            </w:pPr>
          </w:p>
          <w:p w14:paraId="46E7DD1B" w14:textId="77777777" w:rsidR="00780E60" w:rsidRDefault="00780E60" w:rsidP="00AB2F5C">
            <w:pPr>
              <w:suppressAutoHyphens/>
              <w:spacing w:after="0" w:line="240" w:lineRule="auto"/>
              <w:rPr>
                <w:rFonts w:ascii="Times New Roman" w:hAnsi="Times New Roman" w:cs="Times New Roman"/>
                <w:lang w:eastAsia="ar-SA"/>
              </w:rPr>
            </w:pPr>
          </w:p>
          <w:p w14:paraId="2BBBFFB5" w14:textId="34DDA880"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Gyventojų, kuriems palengvinta mokesčių našta, skaičius</w:t>
            </w:r>
            <w:r w:rsidR="006B461F">
              <w:rPr>
                <w:rFonts w:ascii="Times New Roman" w:hAnsi="Times New Roman" w:cs="Times New Roman"/>
                <w:lang w:eastAsia="ar-SA"/>
              </w:rPr>
              <w:t xml:space="preserve">, </w:t>
            </w:r>
            <w:r w:rsidRPr="001E71A1">
              <w:rPr>
                <w:rFonts w:ascii="Times New Roman" w:hAnsi="Times New Roman" w:cs="Times New Roman"/>
                <w:lang w:eastAsia="ar-SA"/>
              </w:rPr>
              <w:t>asm.</w:t>
            </w:r>
          </w:p>
          <w:p w14:paraId="4B0A1E8E" w14:textId="77777777" w:rsidR="00F52CB2" w:rsidRPr="001E71A1" w:rsidRDefault="00F52CB2" w:rsidP="00AB2F5C">
            <w:pPr>
              <w:suppressAutoHyphens/>
              <w:spacing w:after="0" w:line="240" w:lineRule="auto"/>
              <w:rPr>
                <w:rFonts w:ascii="Times New Roman" w:hAnsi="Times New Roman" w:cs="Times New Roman"/>
                <w:lang w:eastAsia="ar-SA"/>
              </w:rPr>
            </w:pPr>
          </w:p>
          <w:p w14:paraId="4AEB6481" w14:textId="77777777" w:rsidR="00F52CB2" w:rsidRPr="001E71A1" w:rsidRDefault="00F52CB2" w:rsidP="00AB2F5C">
            <w:pPr>
              <w:suppressAutoHyphens/>
              <w:spacing w:after="0" w:line="240" w:lineRule="auto"/>
              <w:rPr>
                <w:rFonts w:ascii="Times New Roman" w:hAnsi="Times New Roman" w:cs="Times New Roman"/>
                <w:lang w:eastAsia="ar-SA"/>
              </w:rPr>
            </w:pPr>
          </w:p>
          <w:p w14:paraId="5C46EC5A" w14:textId="77777777" w:rsidR="006B7D32" w:rsidRDefault="006B7D32" w:rsidP="00AB2F5C">
            <w:pPr>
              <w:suppressAutoHyphens/>
              <w:spacing w:after="0" w:line="240" w:lineRule="auto"/>
              <w:rPr>
                <w:rFonts w:ascii="Times New Roman" w:hAnsi="Times New Roman" w:cs="Times New Roman"/>
                <w:lang w:eastAsia="ar-SA"/>
              </w:rPr>
            </w:pPr>
          </w:p>
          <w:p w14:paraId="43B90D01" w14:textId="77777777" w:rsidR="006B7D32" w:rsidRDefault="006B7D32" w:rsidP="00AB2F5C">
            <w:pPr>
              <w:suppressAutoHyphens/>
              <w:spacing w:after="0" w:line="240" w:lineRule="auto"/>
              <w:rPr>
                <w:rFonts w:ascii="Times New Roman" w:hAnsi="Times New Roman" w:cs="Times New Roman"/>
                <w:lang w:eastAsia="ar-SA"/>
              </w:rPr>
            </w:pPr>
          </w:p>
          <w:p w14:paraId="5B64098B" w14:textId="77777777" w:rsidR="006B7D32" w:rsidRDefault="006B7D32" w:rsidP="00AB2F5C">
            <w:pPr>
              <w:suppressAutoHyphens/>
              <w:spacing w:after="0" w:line="240" w:lineRule="auto"/>
              <w:rPr>
                <w:rFonts w:ascii="Times New Roman" w:hAnsi="Times New Roman" w:cs="Times New Roman"/>
                <w:lang w:eastAsia="ar-SA"/>
              </w:rPr>
            </w:pPr>
          </w:p>
          <w:p w14:paraId="4B3CE630" w14:textId="77777777" w:rsidR="006B7D32" w:rsidRDefault="006B7D32" w:rsidP="00AB2F5C">
            <w:pPr>
              <w:suppressAutoHyphens/>
              <w:spacing w:after="0" w:line="240" w:lineRule="auto"/>
              <w:rPr>
                <w:rFonts w:ascii="Times New Roman" w:hAnsi="Times New Roman" w:cs="Times New Roman"/>
                <w:lang w:eastAsia="ar-SA"/>
              </w:rPr>
            </w:pPr>
          </w:p>
          <w:p w14:paraId="0D49CE59" w14:textId="77777777" w:rsidR="006B7D32" w:rsidRDefault="006B7D32" w:rsidP="00AB2F5C">
            <w:pPr>
              <w:suppressAutoHyphens/>
              <w:spacing w:after="0" w:line="240" w:lineRule="auto"/>
              <w:rPr>
                <w:rFonts w:ascii="Times New Roman" w:hAnsi="Times New Roman" w:cs="Times New Roman"/>
                <w:lang w:eastAsia="ar-SA"/>
              </w:rPr>
            </w:pPr>
          </w:p>
          <w:p w14:paraId="70364BE7" w14:textId="77777777" w:rsidR="006B7D32" w:rsidRDefault="006B7D32" w:rsidP="00AB2F5C">
            <w:pPr>
              <w:suppressAutoHyphens/>
              <w:spacing w:after="0" w:line="240" w:lineRule="auto"/>
              <w:rPr>
                <w:rFonts w:ascii="Times New Roman" w:hAnsi="Times New Roman" w:cs="Times New Roman"/>
                <w:lang w:eastAsia="ar-SA"/>
              </w:rPr>
            </w:pPr>
          </w:p>
          <w:p w14:paraId="2E4B289E" w14:textId="77777777" w:rsidR="006B7D32" w:rsidRDefault="006B7D32" w:rsidP="00AB2F5C">
            <w:pPr>
              <w:suppressAutoHyphens/>
              <w:spacing w:after="0" w:line="240" w:lineRule="auto"/>
              <w:rPr>
                <w:rFonts w:ascii="Times New Roman" w:hAnsi="Times New Roman" w:cs="Times New Roman"/>
                <w:lang w:eastAsia="ar-SA"/>
              </w:rPr>
            </w:pPr>
          </w:p>
          <w:p w14:paraId="010E087B" w14:textId="77777777" w:rsidR="00A50286" w:rsidRDefault="00A50286" w:rsidP="00AB2F5C">
            <w:pPr>
              <w:suppressAutoHyphens/>
              <w:spacing w:after="0" w:line="240" w:lineRule="auto"/>
              <w:rPr>
                <w:rFonts w:ascii="Times New Roman" w:hAnsi="Times New Roman" w:cs="Times New Roman"/>
                <w:lang w:eastAsia="ar-SA"/>
              </w:rPr>
            </w:pPr>
          </w:p>
          <w:p w14:paraId="39275D6D" w14:textId="2587549A" w:rsidR="00A50286" w:rsidRDefault="00A50286" w:rsidP="00AB2F5C">
            <w:pPr>
              <w:suppressAutoHyphens/>
              <w:spacing w:after="0" w:line="240" w:lineRule="auto"/>
              <w:rPr>
                <w:rFonts w:ascii="Times New Roman" w:hAnsi="Times New Roman" w:cs="Times New Roman"/>
                <w:lang w:eastAsia="ar-SA"/>
              </w:rPr>
            </w:pPr>
          </w:p>
          <w:p w14:paraId="53C5529D" w14:textId="53FF337D" w:rsidR="00C25D75" w:rsidRDefault="00C25D75" w:rsidP="00AB2F5C">
            <w:pPr>
              <w:suppressAutoHyphens/>
              <w:spacing w:after="0" w:line="240" w:lineRule="auto"/>
              <w:rPr>
                <w:rFonts w:ascii="Times New Roman" w:hAnsi="Times New Roman" w:cs="Times New Roman"/>
                <w:lang w:eastAsia="ar-SA"/>
              </w:rPr>
            </w:pPr>
          </w:p>
          <w:p w14:paraId="43A03BDA" w14:textId="0B0BA610"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Gatvių, kuriose modernizuotas apšvietimas, ilgis</w:t>
            </w:r>
            <w:r w:rsidR="006B461F">
              <w:rPr>
                <w:rFonts w:ascii="Times New Roman" w:hAnsi="Times New Roman" w:cs="Times New Roman"/>
                <w:lang w:eastAsia="ar-SA"/>
              </w:rPr>
              <w:t xml:space="preserve">, </w:t>
            </w:r>
            <w:r w:rsidRPr="001E71A1">
              <w:rPr>
                <w:rFonts w:ascii="Times New Roman" w:hAnsi="Times New Roman" w:cs="Times New Roman"/>
                <w:lang w:eastAsia="ar-SA"/>
              </w:rPr>
              <w:t>km</w:t>
            </w:r>
          </w:p>
          <w:p w14:paraId="1408DB8A" w14:textId="79AC0328" w:rsidR="00F52CB2" w:rsidRPr="001E71A1" w:rsidRDefault="00F52CB2" w:rsidP="00AB2F5C">
            <w:pPr>
              <w:suppressAutoHyphens/>
              <w:spacing w:after="0" w:line="240" w:lineRule="auto"/>
              <w:rPr>
                <w:rFonts w:ascii="Times New Roman" w:hAnsi="Times New Roman" w:cs="Times New Roman"/>
                <w:lang w:eastAsia="ar-SA"/>
              </w:rPr>
            </w:pPr>
          </w:p>
          <w:p w14:paraId="57021402" w14:textId="77777777" w:rsidR="002A7C81" w:rsidRPr="001E71A1" w:rsidRDefault="002A7C81" w:rsidP="00AB2F5C">
            <w:pPr>
              <w:suppressAutoHyphens/>
              <w:spacing w:after="0" w:line="240" w:lineRule="auto"/>
              <w:rPr>
                <w:rFonts w:ascii="Times New Roman" w:hAnsi="Times New Roman" w:cs="Times New Roman"/>
                <w:lang w:eastAsia="ar-SA"/>
              </w:rPr>
            </w:pPr>
          </w:p>
          <w:p w14:paraId="5170E716" w14:textId="77777777" w:rsidR="00A67BC6" w:rsidRDefault="00A67BC6" w:rsidP="00AB2F5C">
            <w:pPr>
              <w:suppressAutoHyphens/>
              <w:spacing w:after="0" w:line="240" w:lineRule="auto"/>
              <w:rPr>
                <w:rFonts w:ascii="Times New Roman" w:hAnsi="Times New Roman" w:cs="Times New Roman"/>
                <w:lang w:eastAsia="ar-SA"/>
              </w:rPr>
            </w:pPr>
          </w:p>
          <w:p w14:paraId="679D3431" w14:textId="5EFEBDAB" w:rsidR="00F52CB2" w:rsidRPr="001E71A1" w:rsidRDefault="00F52CB2" w:rsidP="00AB2F5C">
            <w:pPr>
              <w:suppressAutoHyphens/>
              <w:spacing w:after="0" w:line="240" w:lineRule="auto"/>
              <w:rPr>
                <w:rFonts w:ascii="Times New Roman" w:hAnsi="Times New Roman" w:cs="Times New Roman"/>
                <w:lang w:eastAsia="ar-SA"/>
              </w:rPr>
            </w:pPr>
            <w:r w:rsidRPr="001E71A1">
              <w:rPr>
                <w:rFonts w:ascii="Times New Roman" w:hAnsi="Times New Roman" w:cs="Times New Roman"/>
                <w:lang w:eastAsia="ar-SA"/>
              </w:rPr>
              <w:t>Įgyvendintas atliekų administravimo planas</w:t>
            </w:r>
            <w:r w:rsidR="006B461F">
              <w:rPr>
                <w:rFonts w:ascii="Times New Roman" w:hAnsi="Times New Roman" w:cs="Times New Roman"/>
                <w:lang w:eastAsia="ar-SA"/>
              </w:rPr>
              <w:t xml:space="preserve">, </w:t>
            </w:r>
            <w:r w:rsidRPr="001E71A1">
              <w:rPr>
                <w:rFonts w:ascii="Times New Roman" w:hAnsi="Times New Roman" w:cs="Times New Roman"/>
                <w:lang w:eastAsia="ar-SA"/>
              </w:rPr>
              <w:t>proc.</w:t>
            </w:r>
          </w:p>
          <w:p w14:paraId="02E07432" w14:textId="1C0230E3" w:rsidR="00F52CB2" w:rsidRPr="001E71A1" w:rsidRDefault="00F52CB2" w:rsidP="00AB2F5C">
            <w:pPr>
              <w:suppressAutoHyphens/>
              <w:spacing w:after="0" w:line="240" w:lineRule="auto"/>
              <w:rPr>
                <w:rFonts w:ascii="Times New Roman" w:hAnsi="Times New Roman" w:cs="Times New Roman"/>
                <w:highlight w:val="yellow"/>
                <w:lang w:eastAsia="ar-SA"/>
              </w:rPr>
            </w:pPr>
          </w:p>
        </w:tc>
      </w:tr>
    </w:tbl>
    <w:tbl>
      <w:tblPr>
        <w:tblStyle w:val="Lentelstinklelis"/>
        <w:tblW w:w="9072" w:type="dxa"/>
        <w:tblInd w:w="137" w:type="dxa"/>
        <w:tblLook w:val="04A0" w:firstRow="1" w:lastRow="0" w:firstColumn="1" w:lastColumn="0" w:noHBand="0" w:noVBand="1"/>
      </w:tblPr>
      <w:tblGrid>
        <w:gridCol w:w="9072"/>
      </w:tblGrid>
      <w:tr w:rsidR="00A406FB" w:rsidRPr="00F4418C" w14:paraId="1C5ECD20" w14:textId="77777777" w:rsidTr="000C2713">
        <w:tc>
          <w:tcPr>
            <w:tcW w:w="9072" w:type="dxa"/>
          </w:tcPr>
          <w:p w14:paraId="1D1CD5E3" w14:textId="40DF3A87" w:rsidR="003F6F3B" w:rsidRPr="00F4418C" w:rsidRDefault="00A406FB" w:rsidP="00956615">
            <w:pPr>
              <w:pStyle w:val="Pagrindinistekstas"/>
              <w:ind w:left="-108"/>
              <w:jc w:val="both"/>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lastRenderedPageBreak/>
              <w:t xml:space="preserve">Numatomas programos įgyvendinimo rezultatas: </w:t>
            </w:r>
          </w:p>
          <w:p w14:paraId="50727257" w14:textId="164EEC3D" w:rsidR="000E286F" w:rsidRPr="00F4418C" w:rsidRDefault="000E286F" w:rsidP="002F69A3">
            <w:pPr>
              <w:jc w:val="both"/>
              <w:rPr>
                <w:rFonts w:ascii="Times New Roman" w:hAnsi="Times New Roman" w:cs="Times New Roman"/>
              </w:rPr>
            </w:pPr>
            <w:r w:rsidRPr="00F4418C">
              <w:rPr>
                <w:rFonts w:ascii="Times New Roman" w:hAnsi="Times New Roman" w:cs="Times New Roman"/>
              </w:rPr>
              <w:t>Įgyvendinus programą, bus pagerinta geriamojo vandens kokyb</w:t>
            </w:r>
            <w:r w:rsidR="000C2713">
              <w:rPr>
                <w:rFonts w:ascii="Times New Roman" w:hAnsi="Times New Roman" w:cs="Times New Roman"/>
              </w:rPr>
              <w:t>ė</w:t>
            </w:r>
            <w:r w:rsidRPr="00F4418C">
              <w:rPr>
                <w:rFonts w:ascii="Times New Roman" w:hAnsi="Times New Roman" w:cs="Times New Roman"/>
              </w:rPr>
              <w:t xml:space="preserve"> Kauno rajono savivaldybės teritorijoje, sumažės nuotekų, tuo pačiu ir Nemuno upės tarša</w:t>
            </w:r>
            <w:r w:rsidR="000C2713">
              <w:rPr>
                <w:rFonts w:ascii="Times New Roman" w:hAnsi="Times New Roman" w:cs="Times New Roman"/>
              </w:rPr>
              <w:t>.</w:t>
            </w:r>
            <w:r w:rsidRPr="00F4418C">
              <w:rPr>
                <w:rFonts w:ascii="Times New Roman" w:hAnsi="Times New Roman" w:cs="Times New Roman"/>
              </w:rPr>
              <w:t xml:space="preserve"> </w:t>
            </w:r>
            <w:r w:rsidR="000C2713">
              <w:rPr>
                <w:rFonts w:ascii="Times New Roman" w:hAnsi="Times New Roman" w:cs="Times New Roman"/>
              </w:rPr>
              <w:t>S</w:t>
            </w:r>
            <w:r w:rsidRPr="00F4418C">
              <w:rPr>
                <w:rFonts w:ascii="Times New Roman" w:hAnsi="Times New Roman" w:cs="Times New Roman"/>
              </w:rPr>
              <w:t xml:space="preserve">umažės paviršinių ir požeminių vandenų tarša, pagerės sanitarinė aplinkos būklė, bus išplėsti centralizuoti vandentiekio, nuotekų tinklai, ir sudarytos sąlygos didesniam vartotojų skaičiusi prisijunti prie šių tinklų. </w:t>
            </w:r>
          </w:p>
          <w:p w14:paraId="7A99B04C" w14:textId="77777777" w:rsidR="000E286F" w:rsidRDefault="000E286F" w:rsidP="000E286F">
            <w:pPr>
              <w:pStyle w:val="Pagrindinistekstas2"/>
              <w:spacing w:after="0" w:line="240" w:lineRule="auto"/>
              <w:jc w:val="both"/>
              <w:rPr>
                <w:rFonts w:ascii="Times New Roman" w:hAnsi="Times New Roman" w:cs="Times New Roman"/>
              </w:rPr>
            </w:pPr>
            <w:r w:rsidRPr="00F4418C">
              <w:rPr>
                <w:rFonts w:ascii="Times New Roman" w:hAnsi="Times New Roman" w:cs="Times New Roman"/>
              </w:rPr>
              <w:t xml:space="preserve">Programos įgyvendinimas sudarys prielaidas spręsti ir gyventojų socialines problemas, mažinant jų išlaidas už energinius resursus, skatinti būstų savininkus racionaliai vartoti energiją, gerinti pastatų techninę būklę, estetinį rajono vaizdą. </w:t>
            </w:r>
          </w:p>
          <w:p w14:paraId="01D15EC9" w14:textId="0BB35A3E" w:rsidR="006B461F" w:rsidRPr="00F4418C" w:rsidRDefault="006B461F" w:rsidP="000E286F">
            <w:pPr>
              <w:pStyle w:val="Pagrindinistekstas2"/>
              <w:spacing w:after="0" w:line="240" w:lineRule="auto"/>
              <w:jc w:val="both"/>
              <w:rPr>
                <w:rFonts w:ascii="Times New Roman" w:hAnsi="Times New Roman" w:cs="Times New Roman"/>
              </w:rPr>
            </w:pPr>
          </w:p>
        </w:tc>
      </w:tr>
      <w:tr w:rsidR="00A406FB" w:rsidRPr="00F4418C" w14:paraId="443DFEE1" w14:textId="77777777" w:rsidTr="000C2713">
        <w:tc>
          <w:tcPr>
            <w:tcW w:w="9072" w:type="dxa"/>
          </w:tcPr>
          <w:p w14:paraId="07C20DD4" w14:textId="378F97B2" w:rsidR="00A406FB" w:rsidRPr="00F4418C" w:rsidRDefault="00A406FB" w:rsidP="00A406FB">
            <w:pPr>
              <w:pStyle w:val="Pagrindinistekstas"/>
              <w:ind w:left="-108"/>
              <w:jc w:val="both"/>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 xml:space="preserve">Galimi programos vykdymo ir finansavimo šaltiniai: </w:t>
            </w:r>
          </w:p>
          <w:p w14:paraId="18896497" w14:textId="77777777" w:rsidR="00A406FB" w:rsidRDefault="00874198" w:rsidP="00874198">
            <w:pPr>
              <w:pStyle w:val="Pagrindinistekstas"/>
              <w:ind w:left="-108"/>
              <w:jc w:val="both"/>
              <w:rPr>
                <w:rFonts w:ascii="Times New Roman" w:hAnsi="Times New Roman" w:cs="Times New Roman"/>
                <w:bCs/>
                <w:iCs/>
                <w:sz w:val="22"/>
                <w:szCs w:val="22"/>
                <w:lang w:val="lt-LT"/>
              </w:rPr>
            </w:pPr>
            <w:r w:rsidRPr="00F4418C">
              <w:rPr>
                <w:rFonts w:ascii="Times New Roman" w:hAnsi="Times New Roman" w:cs="Times New Roman"/>
                <w:bCs/>
                <w:iCs/>
                <w:sz w:val="22"/>
                <w:szCs w:val="22"/>
                <w:lang w:val="lt-LT"/>
              </w:rPr>
              <w:t xml:space="preserve">Savivaldybės biudžeto lėšos; </w:t>
            </w:r>
            <w:r w:rsidR="00444140">
              <w:rPr>
                <w:rFonts w:ascii="Times New Roman" w:hAnsi="Times New Roman" w:cs="Times New Roman"/>
                <w:bCs/>
                <w:iCs/>
                <w:sz w:val="22"/>
                <w:szCs w:val="22"/>
                <w:lang w:val="lt-LT"/>
              </w:rPr>
              <w:t>v</w:t>
            </w:r>
            <w:r w:rsidR="008434B5" w:rsidRPr="00F4418C">
              <w:rPr>
                <w:rFonts w:ascii="Times New Roman" w:hAnsi="Times New Roman" w:cs="Times New Roman"/>
                <w:bCs/>
                <w:iCs/>
                <w:sz w:val="22"/>
                <w:szCs w:val="22"/>
                <w:lang w:val="lt-LT"/>
              </w:rPr>
              <w:t>alstybės biudžeto lėšos</w:t>
            </w:r>
            <w:r w:rsidR="00F52CB2" w:rsidRPr="00F4418C">
              <w:rPr>
                <w:rFonts w:ascii="Times New Roman" w:hAnsi="Times New Roman" w:cs="Times New Roman"/>
                <w:bCs/>
                <w:iCs/>
                <w:sz w:val="22"/>
                <w:szCs w:val="22"/>
                <w:lang w:val="lt-LT"/>
              </w:rPr>
              <w:t>; kiti finansavimo šaltiniai.</w:t>
            </w:r>
          </w:p>
          <w:p w14:paraId="7649D5D1" w14:textId="750D4127" w:rsidR="006B461F" w:rsidRPr="00F4418C" w:rsidRDefault="006B461F" w:rsidP="00874198">
            <w:pPr>
              <w:pStyle w:val="Pagrindinistekstas"/>
              <w:ind w:left="-108"/>
              <w:jc w:val="both"/>
              <w:rPr>
                <w:highlight w:val="red"/>
                <w:lang w:val="lt-LT"/>
              </w:rPr>
            </w:pPr>
          </w:p>
        </w:tc>
      </w:tr>
      <w:tr w:rsidR="00A406FB" w:rsidRPr="00F4418C" w14:paraId="3F531F9C" w14:textId="77777777" w:rsidTr="000C2713">
        <w:tc>
          <w:tcPr>
            <w:tcW w:w="9072" w:type="dxa"/>
          </w:tcPr>
          <w:p w14:paraId="185231AB" w14:textId="77777777" w:rsidR="00874198" w:rsidRPr="00F4418C" w:rsidRDefault="00A406FB" w:rsidP="00874198">
            <w:pPr>
              <w:pStyle w:val="Pagrindinistekstas"/>
              <w:ind w:left="-108"/>
              <w:jc w:val="both"/>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Veiksmai</w:t>
            </w:r>
            <w:r w:rsidRPr="00F4418C">
              <w:rPr>
                <w:rFonts w:ascii="Times New Roman" w:hAnsi="Times New Roman" w:cs="Times New Roman"/>
                <w:b/>
                <w:sz w:val="22"/>
                <w:szCs w:val="22"/>
                <w:lang w:val="lt-LT"/>
              </w:rPr>
              <w:t>, numatyti Kauno rajono savivaldybės strateginiame plėtros plane, kurie susiję su vykdoma programa</w:t>
            </w:r>
            <w:r w:rsidRPr="00F4418C">
              <w:rPr>
                <w:rFonts w:ascii="Times New Roman" w:hAnsi="Times New Roman" w:cs="Times New Roman"/>
                <w:b/>
                <w:bCs/>
                <w:sz w:val="22"/>
                <w:szCs w:val="22"/>
                <w:lang w:val="lt-LT"/>
              </w:rPr>
              <w:t xml:space="preserve">: </w:t>
            </w:r>
          </w:p>
          <w:p w14:paraId="5B18102A" w14:textId="6CC99116" w:rsidR="00A406FB" w:rsidRPr="00F4418C" w:rsidRDefault="00874198" w:rsidP="00874198">
            <w:pPr>
              <w:pStyle w:val="Pagrindinistekstas"/>
              <w:ind w:left="-108"/>
              <w:jc w:val="both"/>
              <w:rPr>
                <w:rFonts w:ascii="Times New Roman" w:hAnsi="Times New Roman" w:cs="Times New Roman"/>
                <w:bCs/>
                <w:i/>
                <w:sz w:val="22"/>
                <w:szCs w:val="22"/>
                <w:highlight w:val="red"/>
                <w:lang w:val="lt-LT"/>
              </w:rPr>
            </w:pPr>
            <w:r w:rsidRPr="00F4418C">
              <w:rPr>
                <w:rFonts w:ascii="Times New Roman" w:hAnsi="Times New Roman" w:cs="Times New Roman"/>
                <w:sz w:val="22"/>
                <w:szCs w:val="22"/>
                <w:lang w:val="lt-LT"/>
              </w:rPr>
              <w:t>Programos strateginiai tikslai, tikslai</w:t>
            </w:r>
            <w:r w:rsidR="00B23DE6" w:rsidRPr="00F4418C">
              <w:rPr>
                <w:rFonts w:ascii="Times New Roman" w:hAnsi="Times New Roman" w:cs="Times New Roman"/>
                <w:sz w:val="22"/>
                <w:szCs w:val="22"/>
                <w:lang w:val="lt-LT"/>
              </w:rPr>
              <w:t xml:space="preserve"> ir</w:t>
            </w:r>
            <w:r w:rsidRPr="00F4418C">
              <w:rPr>
                <w:rFonts w:ascii="Times New Roman" w:hAnsi="Times New Roman" w:cs="Times New Roman"/>
                <w:sz w:val="22"/>
                <w:szCs w:val="22"/>
                <w:lang w:val="lt-LT"/>
              </w:rPr>
              <w:t xml:space="preserve"> uždaviniai atitinka Kauno rajono savivaldybės 2021-2027 metų strateginio plėtros plano prioritetus, tikslus</w:t>
            </w:r>
            <w:r w:rsidR="00767BBF" w:rsidRPr="00F4418C">
              <w:rPr>
                <w:rFonts w:ascii="Times New Roman" w:hAnsi="Times New Roman" w:cs="Times New Roman"/>
                <w:sz w:val="22"/>
                <w:szCs w:val="22"/>
                <w:lang w:val="lt-LT"/>
              </w:rPr>
              <w:t xml:space="preserve"> ir</w:t>
            </w:r>
            <w:r w:rsidRPr="00F4418C">
              <w:rPr>
                <w:rFonts w:ascii="Times New Roman" w:hAnsi="Times New Roman" w:cs="Times New Roman"/>
                <w:sz w:val="22"/>
                <w:szCs w:val="22"/>
                <w:lang w:val="lt-LT"/>
              </w:rPr>
              <w:t xml:space="preserve"> uždavinius</w:t>
            </w: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244"/>
        <w:gridCol w:w="850"/>
        <w:gridCol w:w="993"/>
      </w:tblGrid>
      <w:tr w:rsidR="008434B5" w:rsidRPr="00F4418C" w14:paraId="72616969" w14:textId="77777777" w:rsidTr="006B461F">
        <w:trPr>
          <w:trHeight w:val="1518"/>
        </w:trPr>
        <w:tc>
          <w:tcPr>
            <w:tcW w:w="1985" w:type="dxa"/>
            <w:vAlign w:val="center"/>
          </w:tcPr>
          <w:p w14:paraId="5AEA7B5E" w14:textId="40621004" w:rsidR="008434B5" w:rsidRPr="000C2713" w:rsidRDefault="008434B5" w:rsidP="00DA17D8">
            <w:pPr>
              <w:suppressAutoHyphens/>
              <w:spacing w:after="0" w:line="240" w:lineRule="auto"/>
              <w:rPr>
                <w:rFonts w:ascii="Times New Roman" w:hAnsi="Times New Roman" w:cs="Times New Roman"/>
                <w:b/>
                <w:lang w:eastAsia="ar-SA"/>
              </w:rPr>
            </w:pPr>
            <w:r w:rsidRPr="000C2713">
              <w:rPr>
                <w:rFonts w:ascii="Times New Roman" w:hAnsi="Times New Roman" w:cs="Times New Roman"/>
                <w:b/>
              </w:rPr>
              <w:t>Šia programa įgyvendinamas</w:t>
            </w:r>
            <w:r w:rsidR="000C2713">
              <w:rPr>
                <w:rFonts w:ascii="Times New Roman" w:hAnsi="Times New Roman" w:cs="Times New Roman"/>
                <w:b/>
              </w:rPr>
              <w:t xml:space="preserve"> </w:t>
            </w:r>
            <w:r w:rsidRPr="000C2713">
              <w:rPr>
                <w:rFonts w:ascii="Times New Roman" w:hAnsi="Times New Roman" w:cs="Times New Roman"/>
                <w:b/>
              </w:rPr>
              <w:t>(-i) strateginis</w:t>
            </w:r>
            <w:r w:rsidR="000C2713">
              <w:rPr>
                <w:rFonts w:ascii="Times New Roman" w:hAnsi="Times New Roman" w:cs="Times New Roman"/>
                <w:b/>
              </w:rPr>
              <w:t xml:space="preserve"> </w:t>
            </w:r>
            <w:r w:rsidRPr="000C2713">
              <w:rPr>
                <w:rFonts w:ascii="Times New Roman" w:hAnsi="Times New Roman" w:cs="Times New Roman"/>
                <w:b/>
              </w:rPr>
              <w:t>(-iai) tikslas</w:t>
            </w:r>
            <w:r w:rsidR="000C2713">
              <w:rPr>
                <w:rFonts w:ascii="Times New Roman" w:hAnsi="Times New Roman" w:cs="Times New Roman"/>
                <w:b/>
              </w:rPr>
              <w:t xml:space="preserve"> </w:t>
            </w:r>
            <w:r w:rsidRPr="000C2713">
              <w:rPr>
                <w:rFonts w:ascii="Times New Roman" w:hAnsi="Times New Roman" w:cs="Times New Roman"/>
                <w:b/>
              </w:rPr>
              <w:t>(-ai)</w:t>
            </w:r>
            <w:r w:rsidR="000C2713">
              <w:rPr>
                <w:rFonts w:ascii="Times New Roman" w:hAnsi="Times New Roman" w:cs="Times New Roman"/>
                <w:b/>
              </w:rPr>
              <w:t xml:space="preserve"> </w:t>
            </w:r>
            <w:r w:rsidRPr="000C2713">
              <w:rPr>
                <w:rFonts w:ascii="Times New Roman" w:hAnsi="Times New Roman" w:cs="Times New Roman"/>
                <w:b/>
              </w:rPr>
              <w:t>atitinka SPP prioritetą(-us)</w:t>
            </w:r>
          </w:p>
        </w:tc>
        <w:tc>
          <w:tcPr>
            <w:tcW w:w="5244" w:type="dxa"/>
            <w:vAlign w:val="center"/>
          </w:tcPr>
          <w:p w14:paraId="708BA893" w14:textId="09513451" w:rsidR="008434B5" w:rsidRPr="006B461F" w:rsidRDefault="008434B5" w:rsidP="00DA17D8">
            <w:pPr>
              <w:suppressAutoHyphens/>
              <w:spacing w:after="0" w:line="240" w:lineRule="auto"/>
              <w:jc w:val="center"/>
              <w:rPr>
                <w:rFonts w:ascii="Times New Roman" w:hAnsi="Times New Roman" w:cs="Times New Roman"/>
                <w:b/>
                <w:bCs/>
                <w:iCs/>
                <w:lang w:eastAsia="ar-SA"/>
              </w:rPr>
            </w:pPr>
            <w:r w:rsidRPr="006B461F">
              <w:rPr>
                <w:rFonts w:ascii="Times New Roman" w:hAnsi="Times New Roman" w:cs="Times New Roman"/>
                <w:b/>
                <w:bCs/>
                <w:iCs/>
                <w:lang w:eastAsia="ar-SA"/>
              </w:rPr>
              <w:t>PASIEKIAMAS IR ŽALESNIS RAJONAS SU IŠVYSTYTA INFRASTRUKTŪRA</w:t>
            </w:r>
          </w:p>
        </w:tc>
        <w:tc>
          <w:tcPr>
            <w:tcW w:w="850" w:type="dxa"/>
            <w:vAlign w:val="center"/>
          </w:tcPr>
          <w:p w14:paraId="38CF1107" w14:textId="77777777" w:rsidR="008434B5" w:rsidRPr="000C2713" w:rsidRDefault="008434B5" w:rsidP="00DA17D8">
            <w:pPr>
              <w:pStyle w:val="Antrat4"/>
              <w:numPr>
                <w:ilvl w:val="3"/>
                <w:numId w:val="1"/>
              </w:numPr>
              <w:suppressAutoHyphens/>
              <w:spacing w:before="0" w:after="0"/>
              <w:jc w:val="center"/>
              <w:rPr>
                <w:rFonts w:ascii="Times New Roman" w:hAnsi="Times New Roman" w:cs="Times New Roman"/>
                <w:bCs w:val="0"/>
                <w:sz w:val="22"/>
                <w:szCs w:val="22"/>
                <w:lang w:val="lt-LT"/>
              </w:rPr>
            </w:pPr>
            <w:r w:rsidRPr="000C2713">
              <w:rPr>
                <w:rFonts w:ascii="Times New Roman" w:hAnsi="Times New Roman" w:cs="Times New Roman"/>
                <w:bCs w:val="0"/>
                <w:sz w:val="22"/>
                <w:szCs w:val="22"/>
                <w:lang w:val="lt-LT"/>
              </w:rPr>
              <w:t>Kodas</w:t>
            </w:r>
          </w:p>
        </w:tc>
        <w:tc>
          <w:tcPr>
            <w:tcW w:w="993" w:type="dxa"/>
            <w:vAlign w:val="center"/>
          </w:tcPr>
          <w:p w14:paraId="7ACD1CAB" w14:textId="7399CF98" w:rsidR="008434B5" w:rsidRPr="000C2713" w:rsidRDefault="008434B5"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III</w:t>
            </w:r>
          </w:p>
          <w:p w14:paraId="29D1D83D" w14:textId="77777777" w:rsidR="008434B5" w:rsidRPr="000C2713" w:rsidRDefault="008434B5" w:rsidP="00DA17D8">
            <w:pPr>
              <w:suppressAutoHyphens/>
              <w:spacing w:after="0" w:line="240" w:lineRule="auto"/>
              <w:jc w:val="center"/>
              <w:rPr>
                <w:rFonts w:ascii="Times New Roman" w:hAnsi="Times New Roman" w:cs="Times New Roman"/>
                <w:iCs/>
                <w:lang w:eastAsia="ar-SA"/>
              </w:rPr>
            </w:pPr>
          </w:p>
        </w:tc>
      </w:tr>
      <w:tr w:rsidR="00744C1E" w:rsidRPr="00F4418C" w14:paraId="50A61366" w14:textId="77777777" w:rsidTr="006B461F">
        <w:trPr>
          <w:trHeight w:val="527"/>
        </w:trPr>
        <w:tc>
          <w:tcPr>
            <w:tcW w:w="1985" w:type="dxa"/>
            <w:vMerge w:val="restart"/>
            <w:vAlign w:val="center"/>
          </w:tcPr>
          <w:p w14:paraId="1CDB230A" w14:textId="4A50543D" w:rsidR="00744C1E" w:rsidRPr="000C2713" w:rsidRDefault="00744C1E" w:rsidP="00DA17D8">
            <w:pPr>
              <w:suppressAutoHyphens/>
              <w:spacing w:after="0" w:line="240" w:lineRule="auto"/>
              <w:rPr>
                <w:rFonts w:ascii="Times New Roman" w:hAnsi="Times New Roman" w:cs="Times New Roman"/>
                <w:b/>
              </w:rPr>
            </w:pPr>
            <w:r w:rsidRPr="000C2713">
              <w:rPr>
                <w:rFonts w:ascii="Times New Roman" w:hAnsi="Times New Roman" w:cs="Times New Roman"/>
                <w:b/>
              </w:rPr>
              <w:t>Šia programa įgyvendinamas</w:t>
            </w:r>
            <w:r w:rsidR="000C2713">
              <w:rPr>
                <w:rFonts w:ascii="Times New Roman" w:hAnsi="Times New Roman" w:cs="Times New Roman"/>
                <w:b/>
              </w:rPr>
              <w:t xml:space="preserve"> </w:t>
            </w:r>
            <w:r w:rsidRPr="000C2713">
              <w:rPr>
                <w:rFonts w:ascii="Times New Roman" w:hAnsi="Times New Roman" w:cs="Times New Roman"/>
                <w:b/>
              </w:rPr>
              <w:t>(-i) tikslas</w:t>
            </w:r>
            <w:r w:rsidR="000C2713">
              <w:rPr>
                <w:rFonts w:ascii="Times New Roman" w:hAnsi="Times New Roman" w:cs="Times New Roman"/>
                <w:b/>
              </w:rPr>
              <w:t xml:space="preserve"> </w:t>
            </w:r>
            <w:r w:rsidRPr="000C2713">
              <w:rPr>
                <w:rFonts w:ascii="Times New Roman" w:hAnsi="Times New Roman" w:cs="Times New Roman"/>
                <w:b/>
              </w:rPr>
              <w:t>(-ai)</w:t>
            </w:r>
            <w:r w:rsidR="000C2713">
              <w:rPr>
                <w:rFonts w:ascii="Times New Roman" w:hAnsi="Times New Roman" w:cs="Times New Roman"/>
                <w:b/>
              </w:rPr>
              <w:t xml:space="preserve"> </w:t>
            </w:r>
            <w:r w:rsidRPr="000C2713">
              <w:rPr>
                <w:rFonts w:ascii="Times New Roman" w:hAnsi="Times New Roman" w:cs="Times New Roman"/>
                <w:b/>
              </w:rPr>
              <w:t>atitinka SPP tikslą(-us)</w:t>
            </w:r>
          </w:p>
        </w:tc>
        <w:tc>
          <w:tcPr>
            <w:tcW w:w="5244" w:type="dxa"/>
            <w:vAlign w:val="center"/>
          </w:tcPr>
          <w:p w14:paraId="1DDBE624" w14:textId="4F00EBD1" w:rsidR="00744C1E" w:rsidRPr="000C2713" w:rsidRDefault="006342F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Efektyvios ir inovatyvios inžinerinio aprūpinimo sistemos kūrimas</w:t>
            </w:r>
          </w:p>
        </w:tc>
        <w:tc>
          <w:tcPr>
            <w:tcW w:w="850" w:type="dxa"/>
            <w:vMerge w:val="restart"/>
            <w:vAlign w:val="center"/>
          </w:tcPr>
          <w:p w14:paraId="1818ACB3" w14:textId="77777777" w:rsidR="00744C1E" w:rsidRPr="000C2713" w:rsidRDefault="00744C1E" w:rsidP="00DA17D8">
            <w:pPr>
              <w:pStyle w:val="Antrat4"/>
              <w:numPr>
                <w:ilvl w:val="3"/>
                <w:numId w:val="1"/>
              </w:numPr>
              <w:suppressAutoHyphens/>
              <w:spacing w:before="0" w:after="0"/>
              <w:jc w:val="center"/>
              <w:rPr>
                <w:rFonts w:ascii="Times New Roman" w:hAnsi="Times New Roman" w:cs="Times New Roman"/>
                <w:bCs w:val="0"/>
                <w:sz w:val="22"/>
                <w:szCs w:val="22"/>
                <w:lang w:val="lt-LT"/>
              </w:rPr>
            </w:pPr>
            <w:r w:rsidRPr="000C2713">
              <w:rPr>
                <w:rFonts w:ascii="Times New Roman" w:hAnsi="Times New Roman" w:cs="Times New Roman"/>
                <w:bCs w:val="0"/>
                <w:sz w:val="22"/>
                <w:szCs w:val="22"/>
                <w:lang w:val="lt-LT"/>
              </w:rPr>
              <w:t>Kodas</w:t>
            </w:r>
          </w:p>
        </w:tc>
        <w:tc>
          <w:tcPr>
            <w:tcW w:w="993" w:type="dxa"/>
            <w:vAlign w:val="center"/>
          </w:tcPr>
          <w:p w14:paraId="05A61CA8" w14:textId="1E52B03E" w:rsidR="00744C1E"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3.2</w:t>
            </w:r>
          </w:p>
        </w:tc>
      </w:tr>
      <w:tr w:rsidR="006342FD" w:rsidRPr="00F4418C" w14:paraId="3D369BA1" w14:textId="77777777" w:rsidTr="006B461F">
        <w:trPr>
          <w:trHeight w:val="527"/>
        </w:trPr>
        <w:tc>
          <w:tcPr>
            <w:tcW w:w="1985" w:type="dxa"/>
            <w:vMerge/>
            <w:vAlign w:val="center"/>
          </w:tcPr>
          <w:p w14:paraId="75BB90C6" w14:textId="77777777" w:rsidR="006342FD" w:rsidRPr="000C2713" w:rsidRDefault="006342FD" w:rsidP="00DA17D8">
            <w:pPr>
              <w:suppressAutoHyphens/>
              <w:spacing w:after="0" w:line="240" w:lineRule="auto"/>
              <w:rPr>
                <w:rFonts w:ascii="Times New Roman" w:hAnsi="Times New Roman" w:cs="Times New Roman"/>
                <w:b/>
              </w:rPr>
            </w:pPr>
          </w:p>
        </w:tc>
        <w:tc>
          <w:tcPr>
            <w:tcW w:w="5244" w:type="dxa"/>
            <w:vAlign w:val="center"/>
          </w:tcPr>
          <w:p w14:paraId="37ADEDE5" w14:textId="13F87ED9" w:rsidR="006342FD" w:rsidRPr="000C2713" w:rsidRDefault="006342F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Darnios aplinkos užtikrinimas ir patrauklaus kraštovaizdžio puoselėjimas</w:t>
            </w:r>
          </w:p>
        </w:tc>
        <w:tc>
          <w:tcPr>
            <w:tcW w:w="850" w:type="dxa"/>
            <w:vMerge/>
            <w:vAlign w:val="center"/>
          </w:tcPr>
          <w:p w14:paraId="268C4EAC" w14:textId="77777777" w:rsidR="006342FD" w:rsidRPr="000C2713" w:rsidRDefault="006342FD"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6FB2E636" w14:textId="6B9C572A" w:rsidR="006342FD"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3.3</w:t>
            </w:r>
          </w:p>
        </w:tc>
      </w:tr>
      <w:tr w:rsidR="00744C1E" w:rsidRPr="00F4418C" w14:paraId="4BBD5E92" w14:textId="77777777" w:rsidTr="006B461F">
        <w:trPr>
          <w:trHeight w:val="250"/>
        </w:trPr>
        <w:tc>
          <w:tcPr>
            <w:tcW w:w="1985" w:type="dxa"/>
            <w:vMerge/>
            <w:vAlign w:val="center"/>
          </w:tcPr>
          <w:p w14:paraId="2ED70BEA" w14:textId="77777777" w:rsidR="00744C1E" w:rsidRPr="000C2713" w:rsidRDefault="00744C1E" w:rsidP="00DA17D8">
            <w:pPr>
              <w:suppressAutoHyphens/>
              <w:spacing w:after="0" w:line="240" w:lineRule="auto"/>
              <w:rPr>
                <w:rFonts w:ascii="Times New Roman" w:hAnsi="Times New Roman" w:cs="Times New Roman"/>
                <w:b/>
                <w:highlight w:val="red"/>
              </w:rPr>
            </w:pPr>
          </w:p>
        </w:tc>
        <w:tc>
          <w:tcPr>
            <w:tcW w:w="5244" w:type="dxa"/>
            <w:vAlign w:val="center"/>
          </w:tcPr>
          <w:p w14:paraId="0AF0ED72" w14:textId="1B5C4671" w:rsidR="00744C1E" w:rsidRPr="000C2713" w:rsidRDefault="006342F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Kitos rajono viešosios infras</w:t>
            </w:r>
            <w:r w:rsidR="008240C0" w:rsidRPr="000C2713">
              <w:rPr>
                <w:rFonts w:ascii="Times New Roman" w:hAnsi="Times New Roman" w:cs="Times New Roman"/>
                <w:iCs/>
                <w:lang w:eastAsia="ar-SA"/>
              </w:rPr>
              <w:t>truktūros vystymas ir plėtra</w:t>
            </w:r>
          </w:p>
        </w:tc>
        <w:tc>
          <w:tcPr>
            <w:tcW w:w="850" w:type="dxa"/>
            <w:vMerge/>
            <w:vAlign w:val="center"/>
          </w:tcPr>
          <w:p w14:paraId="57D1F54C" w14:textId="77777777" w:rsidR="00744C1E" w:rsidRPr="000C2713" w:rsidRDefault="00744C1E"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2CBC3802" w14:textId="501E1BA1" w:rsidR="00744C1E"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3.4</w:t>
            </w:r>
          </w:p>
        </w:tc>
      </w:tr>
      <w:tr w:rsidR="00744C1E" w:rsidRPr="00F4418C" w14:paraId="038E1EEE" w14:textId="77777777" w:rsidTr="006B461F">
        <w:trPr>
          <w:trHeight w:val="476"/>
        </w:trPr>
        <w:tc>
          <w:tcPr>
            <w:tcW w:w="1985" w:type="dxa"/>
            <w:vMerge w:val="restart"/>
            <w:vAlign w:val="center"/>
          </w:tcPr>
          <w:p w14:paraId="4932EF27" w14:textId="267740CF" w:rsidR="00744C1E" w:rsidRPr="000C2713" w:rsidRDefault="00744C1E" w:rsidP="00B7195F">
            <w:pPr>
              <w:suppressAutoHyphens/>
              <w:spacing w:after="0" w:line="240" w:lineRule="auto"/>
              <w:rPr>
                <w:rFonts w:ascii="Times New Roman" w:hAnsi="Times New Roman" w:cs="Times New Roman"/>
                <w:b/>
              </w:rPr>
            </w:pPr>
            <w:r w:rsidRPr="000C2713">
              <w:rPr>
                <w:rFonts w:ascii="Times New Roman" w:hAnsi="Times New Roman" w:cs="Times New Roman"/>
                <w:b/>
              </w:rPr>
              <w:t>Šia programa įgyvendinamas</w:t>
            </w:r>
            <w:r w:rsidR="000C2713">
              <w:rPr>
                <w:rFonts w:ascii="Times New Roman" w:hAnsi="Times New Roman" w:cs="Times New Roman"/>
                <w:b/>
              </w:rPr>
              <w:t xml:space="preserve"> </w:t>
            </w:r>
            <w:r w:rsidRPr="000C2713">
              <w:rPr>
                <w:rFonts w:ascii="Times New Roman" w:hAnsi="Times New Roman" w:cs="Times New Roman"/>
                <w:b/>
              </w:rPr>
              <w:t>(-i) uždavinys</w:t>
            </w:r>
            <w:r w:rsidR="000C2713">
              <w:rPr>
                <w:rFonts w:ascii="Times New Roman" w:hAnsi="Times New Roman" w:cs="Times New Roman"/>
                <w:b/>
              </w:rPr>
              <w:t xml:space="preserve"> </w:t>
            </w:r>
            <w:r w:rsidRPr="000C2713">
              <w:rPr>
                <w:rFonts w:ascii="Times New Roman" w:hAnsi="Times New Roman" w:cs="Times New Roman"/>
                <w:b/>
              </w:rPr>
              <w:t>(-iai) atitinka SPP uždavinį(-us)</w:t>
            </w:r>
          </w:p>
        </w:tc>
        <w:tc>
          <w:tcPr>
            <w:tcW w:w="5244" w:type="dxa"/>
          </w:tcPr>
          <w:p w14:paraId="420D7712" w14:textId="2CCA4A18" w:rsidR="00744C1E" w:rsidRPr="000C2713" w:rsidRDefault="00B93E2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Atnaujinti, modernizuoti ir plėsti vandens tiekimo ir nuotekų šalinimo infrastruktūrą</w:t>
            </w:r>
          </w:p>
        </w:tc>
        <w:tc>
          <w:tcPr>
            <w:tcW w:w="850" w:type="dxa"/>
            <w:vMerge w:val="restart"/>
            <w:vAlign w:val="center"/>
          </w:tcPr>
          <w:p w14:paraId="199DC775" w14:textId="77777777" w:rsidR="00744C1E" w:rsidRPr="000C2713" w:rsidRDefault="00744C1E" w:rsidP="00B7195F">
            <w:pPr>
              <w:pStyle w:val="Antrat4"/>
              <w:numPr>
                <w:ilvl w:val="3"/>
                <w:numId w:val="1"/>
              </w:numPr>
              <w:suppressAutoHyphens/>
              <w:spacing w:before="0" w:after="0"/>
              <w:jc w:val="center"/>
              <w:rPr>
                <w:rFonts w:ascii="Times New Roman" w:hAnsi="Times New Roman" w:cs="Times New Roman"/>
                <w:bCs w:val="0"/>
                <w:sz w:val="22"/>
                <w:szCs w:val="22"/>
                <w:lang w:val="lt-LT"/>
              </w:rPr>
            </w:pPr>
            <w:r w:rsidRPr="000C2713">
              <w:rPr>
                <w:rFonts w:ascii="Times New Roman" w:hAnsi="Times New Roman" w:cs="Times New Roman"/>
                <w:bCs w:val="0"/>
                <w:sz w:val="22"/>
                <w:szCs w:val="22"/>
                <w:lang w:val="lt-LT"/>
              </w:rPr>
              <w:t>Kodas</w:t>
            </w:r>
          </w:p>
        </w:tc>
        <w:tc>
          <w:tcPr>
            <w:tcW w:w="993" w:type="dxa"/>
            <w:vAlign w:val="center"/>
          </w:tcPr>
          <w:p w14:paraId="54F985C8" w14:textId="3200A427" w:rsidR="00744C1E"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3.2.1</w:t>
            </w:r>
          </w:p>
        </w:tc>
      </w:tr>
      <w:tr w:rsidR="006342FD" w:rsidRPr="00F4418C" w14:paraId="24913A1E" w14:textId="77777777" w:rsidTr="006B461F">
        <w:trPr>
          <w:trHeight w:val="425"/>
        </w:trPr>
        <w:tc>
          <w:tcPr>
            <w:tcW w:w="1985" w:type="dxa"/>
            <w:vMerge/>
            <w:vAlign w:val="center"/>
          </w:tcPr>
          <w:p w14:paraId="14528485" w14:textId="77777777" w:rsidR="006342FD" w:rsidRPr="000C2713" w:rsidRDefault="006342FD" w:rsidP="00B7195F">
            <w:pPr>
              <w:suppressAutoHyphens/>
              <w:spacing w:after="0" w:line="240" w:lineRule="auto"/>
              <w:rPr>
                <w:rFonts w:ascii="Times New Roman" w:hAnsi="Times New Roman" w:cs="Times New Roman"/>
                <w:b/>
              </w:rPr>
            </w:pPr>
          </w:p>
        </w:tc>
        <w:tc>
          <w:tcPr>
            <w:tcW w:w="5244" w:type="dxa"/>
          </w:tcPr>
          <w:p w14:paraId="3CB29F3C" w14:textId="3898EE4D" w:rsidR="006342FD" w:rsidRPr="000C2713" w:rsidRDefault="00421191"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Vystyti rajono viešąją energetinę infrastruktūrą, užtikrinančią energijos gamybos bei vartojimo efektyvumą</w:t>
            </w:r>
          </w:p>
        </w:tc>
        <w:tc>
          <w:tcPr>
            <w:tcW w:w="850" w:type="dxa"/>
            <w:vMerge/>
            <w:vAlign w:val="center"/>
          </w:tcPr>
          <w:p w14:paraId="2B938E20" w14:textId="77777777" w:rsidR="006342FD" w:rsidRPr="000C2713" w:rsidRDefault="006342FD"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56C0267C" w14:textId="0D989AEB" w:rsidR="006342FD"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w:t>
            </w:r>
            <w:r w:rsidR="00421191" w:rsidRPr="000C2713">
              <w:rPr>
                <w:rFonts w:ascii="Times New Roman" w:hAnsi="Times New Roman" w:cs="Times New Roman"/>
                <w:iCs/>
                <w:lang w:eastAsia="ar-SA"/>
              </w:rPr>
              <w:t>2.2</w:t>
            </w:r>
          </w:p>
        </w:tc>
      </w:tr>
      <w:tr w:rsidR="006342FD" w:rsidRPr="00F4418C" w14:paraId="67304E4B" w14:textId="77777777" w:rsidTr="006B461F">
        <w:trPr>
          <w:trHeight w:val="233"/>
        </w:trPr>
        <w:tc>
          <w:tcPr>
            <w:tcW w:w="1985" w:type="dxa"/>
            <w:vMerge/>
            <w:vAlign w:val="center"/>
          </w:tcPr>
          <w:p w14:paraId="1BDEA4E6" w14:textId="77777777" w:rsidR="006342FD" w:rsidRPr="000C2713" w:rsidRDefault="006342FD" w:rsidP="00B7195F">
            <w:pPr>
              <w:suppressAutoHyphens/>
              <w:spacing w:after="0" w:line="240" w:lineRule="auto"/>
              <w:rPr>
                <w:rFonts w:ascii="Times New Roman" w:hAnsi="Times New Roman" w:cs="Times New Roman"/>
                <w:b/>
              </w:rPr>
            </w:pPr>
          </w:p>
        </w:tc>
        <w:tc>
          <w:tcPr>
            <w:tcW w:w="5244" w:type="dxa"/>
          </w:tcPr>
          <w:p w14:paraId="4768CDA4" w14:textId="270EB34B" w:rsidR="006342FD" w:rsidRPr="000C2713" w:rsidRDefault="00695973"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iCs/>
                <w:lang w:eastAsia="ar-SA"/>
              </w:rPr>
              <w:t>Tobulinti atliekų tvarkymo bei aplinkos išsaugojimo sistemą, vykdyti gyventojų aplinkosauginį švietimą</w:t>
            </w:r>
          </w:p>
        </w:tc>
        <w:tc>
          <w:tcPr>
            <w:tcW w:w="850" w:type="dxa"/>
            <w:vMerge/>
            <w:vAlign w:val="center"/>
          </w:tcPr>
          <w:p w14:paraId="1AA5EE5D" w14:textId="77777777" w:rsidR="006342FD" w:rsidRPr="000C2713" w:rsidRDefault="006342FD"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vAlign w:val="center"/>
          </w:tcPr>
          <w:p w14:paraId="6AB61AD5" w14:textId="5CC6F95D" w:rsidR="006342FD" w:rsidRPr="000C2713" w:rsidRDefault="006342FD" w:rsidP="00DA17D8">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3.3.</w:t>
            </w:r>
            <w:r w:rsidR="00695973" w:rsidRPr="000C2713">
              <w:rPr>
                <w:rFonts w:ascii="Times New Roman" w:hAnsi="Times New Roman" w:cs="Times New Roman"/>
                <w:iCs/>
                <w:lang w:eastAsia="ar-SA"/>
              </w:rPr>
              <w:t>1</w:t>
            </w:r>
          </w:p>
        </w:tc>
      </w:tr>
      <w:tr w:rsidR="003329A4" w:rsidRPr="00F4418C" w14:paraId="6B08A693" w14:textId="77777777" w:rsidTr="006B461F">
        <w:trPr>
          <w:trHeight w:val="56"/>
        </w:trPr>
        <w:tc>
          <w:tcPr>
            <w:tcW w:w="1985" w:type="dxa"/>
            <w:vMerge/>
            <w:vAlign w:val="center"/>
          </w:tcPr>
          <w:p w14:paraId="292D95E4" w14:textId="77777777" w:rsidR="003329A4" w:rsidRPr="000C2713" w:rsidRDefault="003329A4" w:rsidP="00B7195F">
            <w:pPr>
              <w:suppressAutoHyphens/>
              <w:spacing w:after="0" w:line="240" w:lineRule="auto"/>
              <w:rPr>
                <w:rFonts w:ascii="Times New Roman" w:hAnsi="Times New Roman" w:cs="Times New Roman"/>
                <w:b/>
              </w:rPr>
            </w:pPr>
          </w:p>
        </w:tc>
        <w:tc>
          <w:tcPr>
            <w:tcW w:w="5244" w:type="dxa"/>
            <w:shd w:val="clear" w:color="auto" w:fill="auto"/>
          </w:tcPr>
          <w:p w14:paraId="54DC1661" w14:textId="60DC0692" w:rsidR="003329A4" w:rsidRPr="000C2713" w:rsidRDefault="00B93E2D" w:rsidP="000C2713">
            <w:pPr>
              <w:suppressAutoHyphens/>
              <w:spacing w:after="0" w:line="240" w:lineRule="auto"/>
              <w:rPr>
                <w:rFonts w:ascii="Times New Roman" w:hAnsi="Times New Roman" w:cs="Times New Roman"/>
                <w:iCs/>
                <w:lang w:eastAsia="ar-SA"/>
              </w:rPr>
            </w:pPr>
            <w:r w:rsidRPr="000C2713">
              <w:rPr>
                <w:rFonts w:ascii="Times New Roman" w:hAnsi="Times New Roman" w:cs="Times New Roman"/>
              </w:rPr>
              <w:t>Gerinti savivaldybės teikiamų viešosios infrastruktūros paslaugų kokybę</w:t>
            </w:r>
          </w:p>
        </w:tc>
        <w:tc>
          <w:tcPr>
            <w:tcW w:w="850" w:type="dxa"/>
            <w:vMerge/>
            <w:shd w:val="clear" w:color="auto" w:fill="auto"/>
            <w:vAlign w:val="center"/>
          </w:tcPr>
          <w:p w14:paraId="1A537D2E" w14:textId="77777777" w:rsidR="003329A4" w:rsidRPr="000C2713" w:rsidRDefault="003329A4"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993" w:type="dxa"/>
            <w:shd w:val="clear" w:color="auto" w:fill="auto"/>
            <w:vAlign w:val="center"/>
          </w:tcPr>
          <w:p w14:paraId="0FF5FD72" w14:textId="06573C68" w:rsidR="003329A4" w:rsidRPr="000C2713" w:rsidRDefault="006342FD" w:rsidP="00B7195F">
            <w:pPr>
              <w:suppressAutoHyphens/>
              <w:spacing w:after="0" w:line="240" w:lineRule="auto"/>
              <w:jc w:val="center"/>
              <w:rPr>
                <w:rFonts w:ascii="Times New Roman" w:hAnsi="Times New Roman" w:cs="Times New Roman"/>
                <w:iCs/>
                <w:lang w:eastAsia="ar-SA"/>
              </w:rPr>
            </w:pPr>
            <w:r w:rsidRPr="000C2713">
              <w:rPr>
                <w:rFonts w:ascii="Times New Roman" w:hAnsi="Times New Roman" w:cs="Times New Roman"/>
                <w:iCs/>
                <w:lang w:eastAsia="ar-SA"/>
              </w:rPr>
              <w:t>3.4.1</w:t>
            </w:r>
          </w:p>
        </w:tc>
      </w:tr>
    </w:tbl>
    <w:tbl>
      <w:tblPr>
        <w:tblStyle w:val="Lentelstinklelis"/>
        <w:tblW w:w="9072" w:type="dxa"/>
        <w:tblInd w:w="137" w:type="dxa"/>
        <w:tblLook w:val="04A0" w:firstRow="1" w:lastRow="0" w:firstColumn="1" w:lastColumn="0" w:noHBand="0" w:noVBand="1"/>
      </w:tblPr>
      <w:tblGrid>
        <w:gridCol w:w="9072"/>
      </w:tblGrid>
      <w:tr w:rsidR="00A406FB" w:rsidRPr="00F4418C" w14:paraId="10AF8962" w14:textId="77777777" w:rsidTr="006B461F">
        <w:tc>
          <w:tcPr>
            <w:tcW w:w="9072" w:type="dxa"/>
          </w:tcPr>
          <w:p w14:paraId="73EF41BA" w14:textId="18D4A057" w:rsidR="00A406FB" w:rsidRPr="00F4418C" w:rsidRDefault="00A406FB" w:rsidP="00767BBF">
            <w:pPr>
              <w:pStyle w:val="Pagrindinistekstas"/>
              <w:ind w:left="-108"/>
              <w:rPr>
                <w:rFonts w:ascii="Times New Roman" w:hAnsi="Times New Roman" w:cs="Times New Roman"/>
                <w:b/>
                <w:bCs/>
                <w:sz w:val="22"/>
                <w:szCs w:val="22"/>
                <w:lang w:val="lt-LT"/>
              </w:rPr>
            </w:pPr>
            <w:r w:rsidRPr="00F4418C">
              <w:rPr>
                <w:rFonts w:ascii="Times New Roman" w:hAnsi="Times New Roman" w:cs="Times New Roman"/>
                <w:b/>
                <w:bCs/>
                <w:sz w:val="22"/>
                <w:szCs w:val="22"/>
                <w:lang w:val="lt-LT"/>
              </w:rPr>
              <w:t xml:space="preserve">Susiję įstatymai ir kiti norminiai teisės aktai: </w:t>
            </w:r>
          </w:p>
          <w:p w14:paraId="0622C49F" w14:textId="627A258E" w:rsidR="00F015DA" w:rsidRPr="00F4418C" w:rsidRDefault="00CC58AF" w:rsidP="00CC58AF">
            <w:pPr>
              <w:jc w:val="both"/>
              <w:rPr>
                <w:rFonts w:ascii="Times New Roman" w:hAnsi="Times New Roman" w:cs="Times New Roman"/>
                <w:color w:val="FF0000"/>
              </w:rPr>
            </w:pPr>
            <w:r w:rsidRPr="00CB3449">
              <w:rPr>
                <w:rFonts w:ascii="Times New Roman" w:hAnsi="Times New Roman" w:cs="Times New Roman"/>
              </w:rPr>
              <w:t xml:space="preserve">LR vietos savivaldos įstatymas, LR geriamojo vandens tiekimo ir nuotekų tvarkymo įstatymas, LR šilumos ūkio įstatymas; Lietuvos Respublikos Vyriausybės 1997-10-23 nutarimas Nr. 1167 „Dėl Lietuvos Respublikos miestų ir miestelių vandentvarkos ūkio plėtojimo pagrindinių krypčių“; Lietuvos Respublikos sveikatos apsaugos ministro 2003-07-23 įsakymas Nr. V-455 „Dėl Lietuvos higienos normos HN 24:2003 „Geriamojo vandens saugos ir kokybės reikalavimai“ patvirtinimo“ ir jo pakeitimai; Kauno rajono savivaldybės tarybos 2021-07-01 sprendimas Nr. TS-256 „Dėl Kauno rajono savivaldybės geriamojo vandens tiekimo ir nuotekų tvarkymo infrastruktūros plėtros specialiojo plano keitimo patvirtinimo; Kauno rajono savivaldybės tarybos 2022-10-27 sprendimas Nr. TS-350 „Dėl Kauno rajono savivaldybės šilumos ūkio specialiojo plano atnaujinimo patvirtinimo“; </w:t>
            </w:r>
            <w:r>
              <w:rPr>
                <w:rFonts w:ascii="Times New Roman" w:hAnsi="Times New Roman" w:cs="Times New Roman"/>
              </w:rPr>
              <w:t>K</w:t>
            </w:r>
            <w:r w:rsidRPr="00CB3449">
              <w:rPr>
                <w:rFonts w:ascii="Times New Roman" w:hAnsi="Times New Roman" w:cs="Times New Roman"/>
              </w:rPr>
              <w:t xml:space="preserve">auno rajono savivaldybės tarybos 2013-08-29 sprendimas Nr. TS-340 „Dėl Kauno rajono savivaldybės energinio efektyvumo didinimo daugiabučiuose namuose programos patvirtinimo ir administratoriaus skyrimo“; Kauno rajono savivaldybės tarybos 2020-01-23 sprendimas „Dėl UAB „Komunalinių paslaugų centro 2020-2022 m. veiklos plano“; Kauno rajono savivaldybės tarybos 2021-10-27 sprendimas Nr. TS-348 „Dėl UAB „Giraitės vandenys“ 2022–2024 </w:t>
            </w:r>
            <w:r w:rsidRPr="00CB3449">
              <w:rPr>
                <w:rFonts w:ascii="Times New Roman" w:hAnsi="Times New Roman" w:cs="Times New Roman"/>
              </w:rPr>
              <w:lastRenderedPageBreak/>
              <w:t>m. veiklos plano patvirtinimo</w:t>
            </w:r>
            <w:r w:rsidRPr="00CB3449">
              <w:rPr>
                <w:rFonts w:ascii="Times New Roman" w:hAnsi="Times New Roman" w:cs="Times New Roman"/>
                <w:bCs/>
                <w:lang w:val="pt-BR"/>
              </w:rPr>
              <w:t xml:space="preserve">“; </w:t>
            </w:r>
            <w:r w:rsidRPr="00CB3449">
              <w:rPr>
                <w:rFonts w:ascii="Times New Roman" w:hAnsi="Times New Roman" w:cs="Times New Roman"/>
                <w:bCs/>
              </w:rPr>
              <w:t xml:space="preserve">Kauno rajono savivaldybės tarybos 2014-10-30 sprendimas Nr. TS-416 „Dėl Kauno rajono savivaldybės tarybos </w:t>
            </w:r>
            <w:smartTag w:uri="urn:schemas-microsoft-com:office:smarttags" w:element="metricconverter">
              <w:smartTagPr>
                <w:attr w:name="ProductID" w:val="2009 m"/>
              </w:smartTagPr>
              <w:r w:rsidRPr="00CB3449">
                <w:rPr>
                  <w:rFonts w:ascii="Times New Roman" w:hAnsi="Times New Roman" w:cs="Times New Roman"/>
                  <w:bCs/>
                </w:rPr>
                <w:t>2009</w:t>
              </w:r>
              <w:r w:rsidRPr="00CB3449">
                <w:rPr>
                  <w:rFonts w:ascii="Times New Roman" w:hAnsi="Times New Roman" w:cs="Times New Roman"/>
                </w:rPr>
                <w:t xml:space="preserve"> m</w:t>
              </w:r>
            </w:smartTag>
            <w:r w:rsidRPr="00CB3449">
              <w:rPr>
                <w:rFonts w:ascii="Times New Roman" w:hAnsi="Times New Roman" w:cs="Times New Roman"/>
              </w:rPr>
              <w:t>. rugpjūčio 27 d. sprendimo Nr. TS-301 „Dėl UAB Komunalinių paslaugų centro lengvatinės šilumos kainos gyventojams ir jos taikymo tvarkos nustatymo“ 2 punkto pakeitimo“.</w:t>
            </w:r>
          </w:p>
        </w:tc>
      </w:tr>
    </w:tbl>
    <w:bookmarkEnd w:id="2"/>
    <w:p w14:paraId="393F9670" w14:textId="74E8E7BE" w:rsidR="006F6736" w:rsidRPr="00F4418C" w:rsidRDefault="00A406FB" w:rsidP="0068728F">
      <w:pPr>
        <w:jc w:val="center"/>
        <w:rPr>
          <w:rFonts w:ascii="Times New Roman" w:hAnsi="Times New Roman" w:cs="Times New Roman"/>
          <w:b/>
          <w:bCs/>
          <w:sz w:val="24"/>
          <w:szCs w:val="24"/>
        </w:rPr>
      </w:pPr>
      <w:r w:rsidRPr="00F4418C">
        <w:rPr>
          <w:rFonts w:ascii="Times New Roman" w:hAnsi="Times New Roman" w:cs="Times New Roman"/>
        </w:rPr>
        <w:lastRenderedPageBreak/>
        <w:t>_______________</w:t>
      </w:r>
      <w:r w:rsidR="005E3FD1" w:rsidRPr="00F4418C">
        <w:rPr>
          <w:rFonts w:ascii="Times New Roman" w:hAnsi="Times New Roman" w:cs="Times New Roman"/>
        </w:rPr>
        <w:t>___________________</w:t>
      </w:r>
    </w:p>
    <w:sectPr w:rsidR="006F6736" w:rsidRPr="00F4418C" w:rsidSect="00CE50A3">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9DF9F" w14:textId="77777777" w:rsidR="00ED35EC" w:rsidRDefault="00ED35EC" w:rsidP="004F4AEC">
      <w:pPr>
        <w:spacing w:after="0" w:line="240" w:lineRule="auto"/>
      </w:pPr>
      <w:r>
        <w:separator/>
      </w:r>
    </w:p>
  </w:endnote>
  <w:endnote w:type="continuationSeparator" w:id="0">
    <w:p w14:paraId="7A1F5B5C" w14:textId="77777777" w:rsidR="00ED35EC" w:rsidRDefault="00ED35EC"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5A0A09B9" w:rsidR="00DA17D8" w:rsidRDefault="00DA17D8">
        <w:pPr>
          <w:pStyle w:val="Porat"/>
          <w:jc w:val="right"/>
        </w:pPr>
        <w:r>
          <w:fldChar w:fldCharType="begin"/>
        </w:r>
        <w:r>
          <w:instrText>PAGE   \* MERGEFORMAT</w:instrText>
        </w:r>
        <w:r>
          <w:fldChar w:fldCharType="separate"/>
        </w:r>
        <w:r w:rsidR="00CE50A3">
          <w:rPr>
            <w:noProof/>
          </w:rPr>
          <w:t>6</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3ECB3" w14:textId="77777777" w:rsidR="00ED35EC" w:rsidRDefault="00ED35EC" w:rsidP="004F4AEC">
      <w:pPr>
        <w:spacing w:after="0" w:line="240" w:lineRule="auto"/>
      </w:pPr>
      <w:r>
        <w:separator/>
      </w:r>
    </w:p>
  </w:footnote>
  <w:footnote w:type="continuationSeparator" w:id="0">
    <w:p w14:paraId="126A03A0" w14:textId="77777777" w:rsidR="00ED35EC" w:rsidRDefault="00ED35EC"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05D27CCB"/>
    <w:multiLevelType w:val="hybridMultilevel"/>
    <w:tmpl w:val="AED49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9A5E94"/>
    <w:multiLevelType w:val="hybridMultilevel"/>
    <w:tmpl w:val="319466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0F1EC1"/>
    <w:multiLevelType w:val="hybridMultilevel"/>
    <w:tmpl w:val="88F0DE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C97018E"/>
    <w:multiLevelType w:val="hybridMultilevel"/>
    <w:tmpl w:val="B85AD1DE"/>
    <w:lvl w:ilvl="0" w:tplc="D61456D0">
      <w:start w:val="1"/>
      <w:numFmt w:val="bullet"/>
      <w:lvlText w:val=""/>
      <w:lvlJc w:val="left"/>
      <w:pPr>
        <w:ind w:left="36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7"/>
  </w:num>
  <w:num w:numId="5">
    <w:abstractNumId w:val="6"/>
  </w:num>
  <w:num w:numId="6">
    <w:abstractNumId w:val="4"/>
  </w:num>
  <w:num w:numId="7">
    <w:abstractNumId w:val="9"/>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519C"/>
    <w:rsid w:val="00006F90"/>
    <w:rsid w:val="0000720D"/>
    <w:rsid w:val="00010931"/>
    <w:rsid w:val="00011F10"/>
    <w:rsid w:val="000142A1"/>
    <w:rsid w:val="00017178"/>
    <w:rsid w:val="00017ADB"/>
    <w:rsid w:val="000267E6"/>
    <w:rsid w:val="00027DA1"/>
    <w:rsid w:val="00033D5B"/>
    <w:rsid w:val="00034CBC"/>
    <w:rsid w:val="00041235"/>
    <w:rsid w:val="0004210D"/>
    <w:rsid w:val="00042D72"/>
    <w:rsid w:val="00042FAC"/>
    <w:rsid w:val="000461F4"/>
    <w:rsid w:val="0005004A"/>
    <w:rsid w:val="00053896"/>
    <w:rsid w:val="000539E9"/>
    <w:rsid w:val="00053E44"/>
    <w:rsid w:val="0005454B"/>
    <w:rsid w:val="000561A1"/>
    <w:rsid w:val="000608C8"/>
    <w:rsid w:val="00070868"/>
    <w:rsid w:val="00071143"/>
    <w:rsid w:val="00071B3C"/>
    <w:rsid w:val="00073549"/>
    <w:rsid w:val="00075361"/>
    <w:rsid w:val="0007580B"/>
    <w:rsid w:val="00083D3E"/>
    <w:rsid w:val="00086283"/>
    <w:rsid w:val="00090DD4"/>
    <w:rsid w:val="0009254B"/>
    <w:rsid w:val="00095CD2"/>
    <w:rsid w:val="00097AED"/>
    <w:rsid w:val="00097C09"/>
    <w:rsid w:val="000A0A6C"/>
    <w:rsid w:val="000A7062"/>
    <w:rsid w:val="000B219A"/>
    <w:rsid w:val="000B35C6"/>
    <w:rsid w:val="000B37D9"/>
    <w:rsid w:val="000B4340"/>
    <w:rsid w:val="000B448D"/>
    <w:rsid w:val="000C2713"/>
    <w:rsid w:val="000C2BD4"/>
    <w:rsid w:val="000C5AA7"/>
    <w:rsid w:val="000C66DD"/>
    <w:rsid w:val="000C74F2"/>
    <w:rsid w:val="000D1543"/>
    <w:rsid w:val="000D2498"/>
    <w:rsid w:val="000D35F7"/>
    <w:rsid w:val="000D379F"/>
    <w:rsid w:val="000D6616"/>
    <w:rsid w:val="000E24FC"/>
    <w:rsid w:val="000E286F"/>
    <w:rsid w:val="000F0049"/>
    <w:rsid w:val="000F19C0"/>
    <w:rsid w:val="000F2030"/>
    <w:rsid w:val="001052AA"/>
    <w:rsid w:val="001107C3"/>
    <w:rsid w:val="00115232"/>
    <w:rsid w:val="00125AF4"/>
    <w:rsid w:val="001269D2"/>
    <w:rsid w:val="00131784"/>
    <w:rsid w:val="00135210"/>
    <w:rsid w:val="00135CA0"/>
    <w:rsid w:val="001372B9"/>
    <w:rsid w:val="00137400"/>
    <w:rsid w:val="001473A5"/>
    <w:rsid w:val="00151D1E"/>
    <w:rsid w:val="00152400"/>
    <w:rsid w:val="00156334"/>
    <w:rsid w:val="00156395"/>
    <w:rsid w:val="00156997"/>
    <w:rsid w:val="001630AB"/>
    <w:rsid w:val="0016433B"/>
    <w:rsid w:val="0016772E"/>
    <w:rsid w:val="00167D14"/>
    <w:rsid w:val="00170C12"/>
    <w:rsid w:val="001759FA"/>
    <w:rsid w:val="00176253"/>
    <w:rsid w:val="00176606"/>
    <w:rsid w:val="00177AD7"/>
    <w:rsid w:val="00180E2E"/>
    <w:rsid w:val="00180EE7"/>
    <w:rsid w:val="00184CB4"/>
    <w:rsid w:val="00187497"/>
    <w:rsid w:val="00197AC5"/>
    <w:rsid w:val="001A0649"/>
    <w:rsid w:val="001A5459"/>
    <w:rsid w:val="001A563E"/>
    <w:rsid w:val="001A575F"/>
    <w:rsid w:val="001A7FAC"/>
    <w:rsid w:val="001B0B8A"/>
    <w:rsid w:val="001B1561"/>
    <w:rsid w:val="001B3E68"/>
    <w:rsid w:val="001C1F62"/>
    <w:rsid w:val="001C3DAE"/>
    <w:rsid w:val="001C4109"/>
    <w:rsid w:val="001C425F"/>
    <w:rsid w:val="001C707F"/>
    <w:rsid w:val="001D247E"/>
    <w:rsid w:val="001E09AE"/>
    <w:rsid w:val="001E1BF7"/>
    <w:rsid w:val="001E5D72"/>
    <w:rsid w:val="001E68D9"/>
    <w:rsid w:val="001E71A1"/>
    <w:rsid w:val="001F162B"/>
    <w:rsid w:val="001F2E29"/>
    <w:rsid w:val="002021FE"/>
    <w:rsid w:val="00203D55"/>
    <w:rsid w:val="00205BFD"/>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1B7D"/>
    <w:rsid w:val="0025344E"/>
    <w:rsid w:val="0025405B"/>
    <w:rsid w:val="00255240"/>
    <w:rsid w:val="00256BBC"/>
    <w:rsid w:val="00261230"/>
    <w:rsid w:val="00262231"/>
    <w:rsid w:val="00262463"/>
    <w:rsid w:val="0026363C"/>
    <w:rsid w:val="0026577C"/>
    <w:rsid w:val="002677B0"/>
    <w:rsid w:val="002740BD"/>
    <w:rsid w:val="0027483B"/>
    <w:rsid w:val="00282065"/>
    <w:rsid w:val="002839C3"/>
    <w:rsid w:val="00293601"/>
    <w:rsid w:val="00296BA6"/>
    <w:rsid w:val="00297370"/>
    <w:rsid w:val="002A1967"/>
    <w:rsid w:val="002A60DE"/>
    <w:rsid w:val="002A617E"/>
    <w:rsid w:val="002A7C81"/>
    <w:rsid w:val="002A7FC9"/>
    <w:rsid w:val="002B1833"/>
    <w:rsid w:val="002B5A5E"/>
    <w:rsid w:val="002B5B30"/>
    <w:rsid w:val="002B6EEC"/>
    <w:rsid w:val="002C01BE"/>
    <w:rsid w:val="002C40B4"/>
    <w:rsid w:val="002D0088"/>
    <w:rsid w:val="002D0CE5"/>
    <w:rsid w:val="002D338C"/>
    <w:rsid w:val="002D34EC"/>
    <w:rsid w:val="002D5FFA"/>
    <w:rsid w:val="002D6D17"/>
    <w:rsid w:val="002E2208"/>
    <w:rsid w:val="002E4765"/>
    <w:rsid w:val="002F131F"/>
    <w:rsid w:val="002F37F7"/>
    <w:rsid w:val="002F4297"/>
    <w:rsid w:val="002F5CD7"/>
    <w:rsid w:val="002F69A3"/>
    <w:rsid w:val="003003AE"/>
    <w:rsid w:val="00300832"/>
    <w:rsid w:val="00304ABD"/>
    <w:rsid w:val="0030542B"/>
    <w:rsid w:val="00305CCF"/>
    <w:rsid w:val="003100AB"/>
    <w:rsid w:val="003117FF"/>
    <w:rsid w:val="00313BDC"/>
    <w:rsid w:val="00314FC8"/>
    <w:rsid w:val="00317338"/>
    <w:rsid w:val="003210C6"/>
    <w:rsid w:val="00322833"/>
    <w:rsid w:val="003265B7"/>
    <w:rsid w:val="00327297"/>
    <w:rsid w:val="00327363"/>
    <w:rsid w:val="00330DD1"/>
    <w:rsid w:val="003317CC"/>
    <w:rsid w:val="003329A4"/>
    <w:rsid w:val="0033673F"/>
    <w:rsid w:val="003368E9"/>
    <w:rsid w:val="00337780"/>
    <w:rsid w:val="00337850"/>
    <w:rsid w:val="0034112E"/>
    <w:rsid w:val="00345CA9"/>
    <w:rsid w:val="00350024"/>
    <w:rsid w:val="003503C2"/>
    <w:rsid w:val="003522B1"/>
    <w:rsid w:val="00352E0D"/>
    <w:rsid w:val="003548DB"/>
    <w:rsid w:val="00360520"/>
    <w:rsid w:val="00360CDF"/>
    <w:rsid w:val="00361376"/>
    <w:rsid w:val="0036208A"/>
    <w:rsid w:val="003723A5"/>
    <w:rsid w:val="00382EDE"/>
    <w:rsid w:val="003850A4"/>
    <w:rsid w:val="003851C8"/>
    <w:rsid w:val="00385667"/>
    <w:rsid w:val="00385D00"/>
    <w:rsid w:val="00390745"/>
    <w:rsid w:val="00392EC6"/>
    <w:rsid w:val="00395F0A"/>
    <w:rsid w:val="00397681"/>
    <w:rsid w:val="00397EE0"/>
    <w:rsid w:val="003A4652"/>
    <w:rsid w:val="003A79F8"/>
    <w:rsid w:val="003B51CE"/>
    <w:rsid w:val="003B5940"/>
    <w:rsid w:val="003B5BE1"/>
    <w:rsid w:val="003C0CD0"/>
    <w:rsid w:val="003C3A2D"/>
    <w:rsid w:val="003C477B"/>
    <w:rsid w:val="003C653F"/>
    <w:rsid w:val="003C7191"/>
    <w:rsid w:val="003D0178"/>
    <w:rsid w:val="003D196B"/>
    <w:rsid w:val="003D39B4"/>
    <w:rsid w:val="003D637C"/>
    <w:rsid w:val="003D6500"/>
    <w:rsid w:val="003D7389"/>
    <w:rsid w:val="003E17DE"/>
    <w:rsid w:val="003E282C"/>
    <w:rsid w:val="003E375B"/>
    <w:rsid w:val="003E4590"/>
    <w:rsid w:val="003E5581"/>
    <w:rsid w:val="003E6F55"/>
    <w:rsid w:val="003E7FC2"/>
    <w:rsid w:val="003F082B"/>
    <w:rsid w:val="003F1086"/>
    <w:rsid w:val="003F1311"/>
    <w:rsid w:val="003F3302"/>
    <w:rsid w:val="003F3409"/>
    <w:rsid w:val="003F4DBF"/>
    <w:rsid w:val="003F6F3B"/>
    <w:rsid w:val="00400A5F"/>
    <w:rsid w:val="00401E00"/>
    <w:rsid w:val="0040481E"/>
    <w:rsid w:val="00410557"/>
    <w:rsid w:val="00415057"/>
    <w:rsid w:val="00415E47"/>
    <w:rsid w:val="00416961"/>
    <w:rsid w:val="00417459"/>
    <w:rsid w:val="004205AB"/>
    <w:rsid w:val="00420A2D"/>
    <w:rsid w:val="00421191"/>
    <w:rsid w:val="004251E5"/>
    <w:rsid w:val="0042621D"/>
    <w:rsid w:val="00426518"/>
    <w:rsid w:val="00427036"/>
    <w:rsid w:val="004336D7"/>
    <w:rsid w:val="004351DF"/>
    <w:rsid w:val="00436528"/>
    <w:rsid w:val="00436ECD"/>
    <w:rsid w:val="00440F63"/>
    <w:rsid w:val="004425DD"/>
    <w:rsid w:val="00444140"/>
    <w:rsid w:val="004455AF"/>
    <w:rsid w:val="00454600"/>
    <w:rsid w:val="00460ECB"/>
    <w:rsid w:val="004611D7"/>
    <w:rsid w:val="00462900"/>
    <w:rsid w:val="0047153B"/>
    <w:rsid w:val="004719C2"/>
    <w:rsid w:val="00476178"/>
    <w:rsid w:val="00485E89"/>
    <w:rsid w:val="00487A53"/>
    <w:rsid w:val="004901FF"/>
    <w:rsid w:val="00490F30"/>
    <w:rsid w:val="00492397"/>
    <w:rsid w:val="00492B6C"/>
    <w:rsid w:val="004959FE"/>
    <w:rsid w:val="00495A45"/>
    <w:rsid w:val="004A020A"/>
    <w:rsid w:val="004A1348"/>
    <w:rsid w:val="004A2355"/>
    <w:rsid w:val="004A29A2"/>
    <w:rsid w:val="004A5897"/>
    <w:rsid w:val="004B382F"/>
    <w:rsid w:val="004B7A78"/>
    <w:rsid w:val="004B7E45"/>
    <w:rsid w:val="004C0EC5"/>
    <w:rsid w:val="004C2CFB"/>
    <w:rsid w:val="004C678D"/>
    <w:rsid w:val="004D07A7"/>
    <w:rsid w:val="004D1578"/>
    <w:rsid w:val="004D2BE5"/>
    <w:rsid w:val="004D494B"/>
    <w:rsid w:val="004D55D8"/>
    <w:rsid w:val="004D7D7E"/>
    <w:rsid w:val="004E11FC"/>
    <w:rsid w:val="004E5040"/>
    <w:rsid w:val="004E55F3"/>
    <w:rsid w:val="004E7DDC"/>
    <w:rsid w:val="004F2666"/>
    <w:rsid w:val="004F4AEC"/>
    <w:rsid w:val="004F56EF"/>
    <w:rsid w:val="0050314A"/>
    <w:rsid w:val="005038A9"/>
    <w:rsid w:val="00504D70"/>
    <w:rsid w:val="00507C93"/>
    <w:rsid w:val="005140DC"/>
    <w:rsid w:val="00514E8D"/>
    <w:rsid w:val="00515082"/>
    <w:rsid w:val="00516C56"/>
    <w:rsid w:val="00524BF0"/>
    <w:rsid w:val="0052542D"/>
    <w:rsid w:val="00525D1A"/>
    <w:rsid w:val="00532AC8"/>
    <w:rsid w:val="00535548"/>
    <w:rsid w:val="005374E4"/>
    <w:rsid w:val="005376E9"/>
    <w:rsid w:val="00545E96"/>
    <w:rsid w:val="005472BB"/>
    <w:rsid w:val="00547F77"/>
    <w:rsid w:val="005527F3"/>
    <w:rsid w:val="005554AF"/>
    <w:rsid w:val="0057105A"/>
    <w:rsid w:val="005844E1"/>
    <w:rsid w:val="005852EC"/>
    <w:rsid w:val="005943EA"/>
    <w:rsid w:val="005A2EA4"/>
    <w:rsid w:val="005A547F"/>
    <w:rsid w:val="005A6BAC"/>
    <w:rsid w:val="005B22F9"/>
    <w:rsid w:val="005B2624"/>
    <w:rsid w:val="005B56B3"/>
    <w:rsid w:val="005C02EA"/>
    <w:rsid w:val="005C17B8"/>
    <w:rsid w:val="005D1F8D"/>
    <w:rsid w:val="005D2498"/>
    <w:rsid w:val="005D5C50"/>
    <w:rsid w:val="005E0B87"/>
    <w:rsid w:val="005E3FD1"/>
    <w:rsid w:val="005E451C"/>
    <w:rsid w:val="005E46E6"/>
    <w:rsid w:val="005E7BAC"/>
    <w:rsid w:val="005F33CA"/>
    <w:rsid w:val="005F6B46"/>
    <w:rsid w:val="00600709"/>
    <w:rsid w:val="00600809"/>
    <w:rsid w:val="006019D9"/>
    <w:rsid w:val="00605417"/>
    <w:rsid w:val="00606464"/>
    <w:rsid w:val="00610D6B"/>
    <w:rsid w:val="00610F62"/>
    <w:rsid w:val="0061249D"/>
    <w:rsid w:val="00612B6D"/>
    <w:rsid w:val="00616ABE"/>
    <w:rsid w:val="006178E8"/>
    <w:rsid w:val="00620223"/>
    <w:rsid w:val="00622176"/>
    <w:rsid w:val="00623027"/>
    <w:rsid w:val="00623882"/>
    <w:rsid w:val="006263B6"/>
    <w:rsid w:val="00630E72"/>
    <w:rsid w:val="0063139B"/>
    <w:rsid w:val="006323CC"/>
    <w:rsid w:val="00632534"/>
    <w:rsid w:val="006325C8"/>
    <w:rsid w:val="006342FD"/>
    <w:rsid w:val="006419BF"/>
    <w:rsid w:val="0064296C"/>
    <w:rsid w:val="00644A8E"/>
    <w:rsid w:val="006464D2"/>
    <w:rsid w:val="00646684"/>
    <w:rsid w:val="00647308"/>
    <w:rsid w:val="00647B93"/>
    <w:rsid w:val="00650411"/>
    <w:rsid w:val="00652BD0"/>
    <w:rsid w:val="00654A84"/>
    <w:rsid w:val="0066358F"/>
    <w:rsid w:val="006700E3"/>
    <w:rsid w:val="0067054E"/>
    <w:rsid w:val="006753F8"/>
    <w:rsid w:val="00675C65"/>
    <w:rsid w:val="00675F41"/>
    <w:rsid w:val="00680FC9"/>
    <w:rsid w:val="00681E4C"/>
    <w:rsid w:val="006844E3"/>
    <w:rsid w:val="00685824"/>
    <w:rsid w:val="0068728F"/>
    <w:rsid w:val="00687CCA"/>
    <w:rsid w:val="0069162B"/>
    <w:rsid w:val="00695973"/>
    <w:rsid w:val="006979BF"/>
    <w:rsid w:val="00697B22"/>
    <w:rsid w:val="006A6BDB"/>
    <w:rsid w:val="006A7547"/>
    <w:rsid w:val="006B039F"/>
    <w:rsid w:val="006B09C1"/>
    <w:rsid w:val="006B0B35"/>
    <w:rsid w:val="006B0DF6"/>
    <w:rsid w:val="006B11B8"/>
    <w:rsid w:val="006B1A35"/>
    <w:rsid w:val="006B3226"/>
    <w:rsid w:val="006B37F0"/>
    <w:rsid w:val="006B461F"/>
    <w:rsid w:val="006B74C8"/>
    <w:rsid w:val="006B77CD"/>
    <w:rsid w:val="006B7BFD"/>
    <w:rsid w:val="006B7D32"/>
    <w:rsid w:val="006C1446"/>
    <w:rsid w:val="006C455A"/>
    <w:rsid w:val="006C58EE"/>
    <w:rsid w:val="006D4CE1"/>
    <w:rsid w:val="006D5274"/>
    <w:rsid w:val="006D697C"/>
    <w:rsid w:val="006E176E"/>
    <w:rsid w:val="006E50F1"/>
    <w:rsid w:val="006E5951"/>
    <w:rsid w:val="006F2BAD"/>
    <w:rsid w:val="006F3C47"/>
    <w:rsid w:val="006F62A9"/>
    <w:rsid w:val="006F6736"/>
    <w:rsid w:val="006F73B9"/>
    <w:rsid w:val="007001FF"/>
    <w:rsid w:val="00704F02"/>
    <w:rsid w:val="00706524"/>
    <w:rsid w:val="00706E4F"/>
    <w:rsid w:val="0071026C"/>
    <w:rsid w:val="007169C5"/>
    <w:rsid w:val="0073236D"/>
    <w:rsid w:val="00733311"/>
    <w:rsid w:val="00735D35"/>
    <w:rsid w:val="0073663E"/>
    <w:rsid w:val="00744C1E"/>
    <w:rsid w:val="0074668F"/>
    <w:rsid w:val="007469B3"/>
    <w:rsid w:val="007510F0"/>
    <w:rsid w:val="007526DB"/>
    <w:rsid w:val="007533EE"/>
    <w:rsid w:val="0075576F"/>
    <w:rsid w:val="007560BD"/>
    <w:rsid w:val="00756741"/>
    <w:rsid w:val="00756974"/>
    <w:rsid w:val="00757AE6"/>
    <w:rsid w:val="00757C82"/>
    <w:rsid w:val="00760EFA"/>
    <w:rsid w:val="007616EB"/>
    <w:rsid w:val="00765A18"/>
    <w:rsid w:val="00767BBF"/>
    <w:rsid w:val="007754B4"/>
    <w:rsid w:val="00780E60"/>
    <w:rsid w:val="00790886"/>
    <w:rsid w:val="00791458"/>
    <w:rsid w:val="007916EE"/>
    <w:rsid w:val="00795098"/>
    <w:rsid w:val="007951DE"/>
    <w:rsid w:val="007967BE"/>
    <w:rsid w:val="00796F3A"/>
    <w:rsid w:val="00797738"/>
    <w:rsid w:val="007978B5"/>
    <w:rsid w:val="007A2CBD"/>
    <w:rsid w:val="007A45A4"/>
    <w:rsid w:val="007A6DF9"/>
    <w:rsid w:val="007A6EDC"/>
    <w:rsid w:val="007A7D3E"/>
    <w:rsid w:val="007B667E"/>
    <w:rsid w:val="007B7A8F"/>
    <w:rsid w:val="007C035D"/>
    <w:rsid w:val="007C0A1F"/>
    <w:rsid w:val="007C0D58"/>
    <w:rsid w:val="007C68DD"/>
    <w:rsid w:val="007D00FC"/>
    <w:rsid w:val="007D3DED"/>
    <w:rsid w:val="007D5004"/>
    <w:rsid w:val="007E3A66"/>
    <w:rsid w:val="007F232A"/>
    <w:rsid w:val="007F2FF7"/>
    <w:rsid w:val="007F374D"/>
    <w:rsid w:val="007F66E3"/>
    <w:rsid w:val="007F7F58"/>
    <w:rsid w:val="008005EC"/>
    <w:rsid w:val="00806B42"/>
    <w:rsid w:val="00806D35"/>
    <w:rsid w:val="00806EED"/>
    <w:rsid w:val="00807A0D"/>
    <w:rsid w:val="00807ED4"/>
    <w:rsid w:val="008123F4"/>
    <w:rsid w:val="008216E8"/>
    <w:rsid w:val="008233F2"/>
    <w:rsid w:val="008240C0"/>
    <w:rsid w:val="008243C3"/>
    <w:rsid w:val="00825467"/>
    <w:rsid w:val="0082768F"/>
    <w:rsid w:val="008311DA"/>
    <w:rsid w:val="00832013"/>
    <w:rsid w:val="00833B5D"/>
    <w:rsid w:val="00834304"/>
    <w:rsid w:val="00840268"/>
    <w:rsid w:val="00841457"/>
    <w:rsid w:val="008434B5"/>
    <w:rsid w:val="00846E55"/>
    <w:rsid w:val="00851B35"/>
    <w:rsid w:val="0085446C"/>
    <w:rsid w:val="0085552D"/>
    <w:rsid w:val="00860A69"/>
    <w:rsid w:val="00863078"/>
    <w:rsid w:val="00863F6B"/>
    <w:rsid w:val="00865498"/>
    <w:rsid w:val="00866056"/>
    <w:rsid w:val="008677D7"/>
    <w:rsid w:val="00867A13"/>
    <w:rsid w:val="0087161A"/>
    <w:rsid w:val="00873168"/>
    <w:rsid w:val="00874198"/>
    <w:rsid w:val="0087526A"/>
    <w:rsid w:val="008774A4"/>
    <w:rsid w:val="00877E7B"/>
    <w:rsid w:val="008810D7"/>
    <w:rsid w:val="008811DB"/>
    <w:rsid w:val="008817E0"/>
    <w:rsid w:val="0088237C"/>
    <w:rsid w:val="008913A8"/>
    <w:rsid w:val="008933DB"/>
    <w:rsid w:val="008A10A6"/>
    <w:rsid w:val="008A229D"/>
    <w:rsid w:val="008A3E0E"/>
    <w:rsid w:val="008B30B8"/>
    <w:rsid w:val="008B406A"/>
    <w:rsid w:val="008B74FC"/>
    <w:rsid w:val="008B7886"/>
    <w:rsid w:val="008C2F63"/>
    <w:rsid w:val="008C45FB"/>
    <w:rsid w:val="008C5975"/>
    <w:rsid w:val="008C5DCA"/>
    <w:rsid w:val="008D4D24"/>
    <w:rsid w:val="008D5C64"/>
    <w:rsid w:val="008D7F4F"/>
    <w:rsid w:val="008E08A0"/>
    <w:rsid w:val="008E1E2D"/>
    <w:rsid w:val="008E25C0"/>
    <w:rsid w:val="008E6299"/>
    <w:rsid w:val="008E7633"/>
    <w:rsid w:val="008F0242"/>
    <w:rsid w:val="008F1037"/>
    <w:rsid w:val="008F273D"/>
    <w:rsid w:val="008F515B"/>
    <w:rsid w:val="008F5C8E"/>
    <w:rsid w:val="00901082"/>
    <w:rsid w:val="00910969"/>
    <w:rsid w:val="009120D6"/>
    <w:rsid w:val="009128C1"/>
    <w:rsid w:val="00913061"/>
    <w:rsid w:val="0091354A"/>
    <w:rsid w:val="009174ED"/>
    <w:rsid w:val="00917BC5"/>
    <w:rsid w:val="009219B1"/>
    <w:rsid w:val="00923A2D"/>
    <w:rsid w:val="00931602"/>
    <w:rsid w:val="00933E6A"/>
    <w:rsid w:val="009420D2"/>
    <w:rsid w:val="00945279"/>
    <w:rsid w:val="009452C1"/>
    <w:rsid w:val="00956615"/>
    <w:rsid w:val="00957271"/>
    <w:rsid w:val="009626EE"/>
    <w:rsid w:val="009629F3"/>
    <w:rsid w:val="00963FF1"/>
    <w:rsid w:val="00971228"/>
    <w:rsid w:val="00972452"/>
    <w:rsid w:val="0097534B"/>
    <w:rsid w:val="00975B20"/>
    <w:rsid w:val="00976E33"/>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750C"/>
    <w:rsid w:val="009C0D4C"/>
    <w:rsid w:val="009C0D6D"/>
    <w:rsid w:val="009C2A07"/>
    <w:rsid w:val="009C3076"/>
    <w:rsid w:val="009C4518"/>
    <w:rsid w:val="009C5229"/>
    <w:rsid w:val="009C5D05"/>
    <w:rsid w:val="009C60C6"/>
    <w:rsid w:val="009C6BFF"/>
    <w:rsid w:val="009D5142"/>
    <w:rsid w:val="009D616D"/>
    <w:rsid w:val="009E13B1"/>
    <w:rsid w:val="009E2A5E"/>
    <w:rsid w:val="009E2BE5"/>
    <w:rsid w:val="009E5614"/>
    <w:rsid w:val="009F0B9E"/>
    <w:rsid w:val="009F73E3"/>
    <w:rsid w:val="00A00E3C"/>
    <w:rsid w:val="00A02999"/>
    <w:rsid w:val="00A051B4"/>
    <w:rsid w:val="00A12430"/>
    <w:rsid w:val="00A12516"/>
    <w:rsid w:val="00A15B2E"/>
    <w:rsid w:val="00A164AD"/>
    <w:rsid w:val="00A214D3"/>
    <w:rsid w:val="00A21F9B"/>
    <w:rsid w:val="00A2307F"/>
    <w:rsid w:val="00A236BA"/>
    <w:rsid w:val="00A23916"/>
    <w:rsid w:val="00A264CF"/>
    <w:rsid w:val="00A31073"/>
    <w:rsid w:val="00A338F1"/>
    <w:rsid w:val="00A341BB"/>
    <w:rsid w:val="00A35678"/>
    <w:rsid w:val="00A406E5"/>
    <w:rsid w:val="00A406FB"/>
    <w:rsid w:val="00A41EAF"/>
    <w:rsid w:val="00A433FB"/>
    <w:rsid w:val="00A445D1"/>
    <w:rsid w:val="00A50286"/>
    <w:rsid w:val="00A61056"/>
    <w:rsid w:val="00A610A0"/>
    <w:rsid w:val="00A649B3"/>
    <w:rsid w:val="00A65B75"/>
    <w:rsid w:val="00A6771E"/>
    <w:rsid w:val="00A67BC6"/>
    <w:rsid w:val="00A67D67"/>
    <w:rsid w:val="00A72458"/>
    <w:rsid w:val="00A76345"/>
    <w:rsid w:val="00A7657E"/>
    <w:rsid w:val="00A76DFB"/>
    <w:rsid w:val="00A77D77"/>
    <w:rsid w:val="00A82A45"/>
    <w:rsid w:val="00A83DDC"/>
    <w:rsid w:val="00A8403D"/>
    <w:rsid w:val="00A85AD0"/>
    <w:rsid w:val="00A865B7"/>
    <w:rsid w:val="00A90C7B"/>
    <w:rsid w:val="00A9360D"/>
    <w:rsid w:val="00A94379"/>
    <w:rsid w:val="00A963E7"/>
    <w:rsid w:val="00AB2F5C"/>
    <w:rsid w:val="00AB36D5"/>
    <w:rsid w:val="00AB4DED"/>
    <w:rsid w:val="00AB70BA"/>
    <w:rsid w:val="00AB7BA1"/>
    <w:rsid w:val="00AC17B0"/>
    <w:rsid w:val="00AC3B69"/>
    <w:rsid w:val="00AC45D4"/>
    <w:rsid w:val="00AC4B04"/>
    <w:rsid w:val="00AC6893"/>
    <w:rsid w:val="00AD1046"/>
    <w:rsid w:val="00AD1973"/>
    <w:rsid w:val="00AD2211"/>
    <w:rsid w:val="00AD5B4B"/>
    <w:rsid w:val="00AD6CBB"/>
    <w:rsid w:val="00AE59B5"/>
    <w:rsid w:val="00AF5CD6"/>
    <w:rsid w:val="00B02BE2"/>
    <w:rsid w:val="00B11EED"/>
    <w:rsid w:val="00B12ACD"/>
    <w:rsid w:val="00B1357E"/>
    <w:rsid w:val="00B1461C"/>
    <w:rsid w:val="00B16757"/>
    <w:rsid w:val="00B17AFF"/>
    <w:rsid w:val="00B23DE6"/>
    <w:rsid w:val="00B25713"/>
    <w:rsid w:val="00B30F85"/>
    <w:rsid w:val="00B31D29"/>
    <w:rsid w:val="00B33FD9"/>
    <w:rsid w:val="00B35989"/>
    <w:rsid w:val="00B37563"/>
    <w:rsid w:val="00B37C6F"/>
    <w:rsid w:val="00B40C90"/>
    <w:rsid w:val="00B40F01"/>
    <w:rsid w:val="00B46030"/>
    <w:rsid w:val="00B52AD8"/>
    <w:rsid w:val="00B54619"/>
    <w:rsid w:val="00B5600D"/>
    <w:rsid w:val="00B603B5"/>
    <w:rsid w:val="00B631D8"/>
    <w:rsid w:val="00B653DD"/>
    <w:rsid w:val="00B65F55"/>
    <w:rsid w:val="00B7055A"/>
    <w:rsid w:val="00B7195F"/>
    <w:rsid w:val="00B754F2"/>
    <w:rsid w:val="00B75B50"/>
    <w:rsid w:val="00B85B26"/>
    <w:rsid w:val="00B9268A"/>
    <w:rsid w:val="00B92CD8"/>
    <w:rsid w:val="00B93E2D"/>
    <w:rsid w:val="00B96202"/>
    <w:rsid w:val="00B9661D"/>
    <w:rsid w:val="00B97DF9"/>
    <w:rsid w:val="00BA14F5"/>
    <w:rsid w:val="00BA30CE"/>
    <w:rsid w:val="00BA4A59"/>
    <w:rsid w:val="00BA531A"/>
    <w:rsid w:val="00BA5D79"/>
    <w:rsid w:val="00BB06AD"/>
    <w:rsid w:val="00BB131F"/>
    <w:rsid w:val="00BB5F6E"/>
    <w:rsid w:val="00BB61F1"/>
    <w:rsid w:val="00BB6EED"/>
    <w:rsid w:val="00BC1EE2"/>
    <w:rsid w:val="00BC3338"/>
    <w:rsid w:val="00BD4F56"/>
    <w:rsid w:val="00BD552D"/>
    <w:rsid w:val="00BD7DDB"/>
    <w:rsid w:val="00BE46DD"/>
    <w:rsid w:val="00BE69FF"/>
    <w:rsid w:val="00BF23E6"/>
    <w:rsid w:val="00BF2E20"/>
    <w:rsid w:val="00C03CAB"/>
    <w:rsid w:val="00C049C6"/>
    <w:rsid w:val="00C05B07"/>
    <w:rsid w:val="00C11C72"/>
    <w:rsid w:val="00C13F92"/>
    <w:rsid w:val="00C15C1D"/>
    <w:rsid w:val="00C17726"/>
    <w:rsid w:val="00C20AA8"/>
    <w:rsid w:val="00C2495B"/>
    <w:rsid w:val="00C25D75"/>
    <w:rsid w:val="00C26D38"/>
    <w:rsid w:val="00C26ECF"/>
    <w:rsid w:val="00C325F0"/>
    <w:rsid w:val="00C3522E"/>
    <w:rsid w:val="00C3590D"/>
    <w:rsid w:val="00C3680A"/>
    <w:rsid w:val="00C42EEF"/>
    <w:rsid w:val="00C5080D"/>
    <w:rsid w:val="00C50FD0"/>
    <w:rsid w:val="00C549A4"/>
    <w:rsid w:val="00C54BD9"/>
    <w:rsid w:val="00C551AB"/>
    <w:rsid w:val="00C558BD"/>
    <w:rsid w:val="00C57E61"/>
    <w:rsid w:val="00C61146"/>
    <w:rsid w:val="00C6124F"/>
    <w:rsid w:val="00C6240F"/>
    <w:rsid w:val="00C62C83"/>
    <w:rsid w:val="00C6333D"/>
    <w:rsid w:val="00C63484"/>
    <w:rsid w:val="00C71ED5"/>
    <w:rsid w:val="00C733E1"/>
    <w:rsid w:val="00C84F8F"/>
    <w:rsid w:val="00C92671"/>
    <w:rsid w:val="00C92A69"/>
    <w:rsid w:val="00C93469"/>
    <w:rsid w:val="00C9509F"/>
    <w:rsid w:val="00CA47D8"/>
    <w:rsid w:val="00CA6035"/>
    <w:rsid w:val="00CB4C5C"/>
    <w:rsid w:val="00CC58AF"/>
    <w:rsid w:val="00CC72D4"/>
    <w:rsid w:val="00CD1193"/>
    <w:rsid w:val="00CD15BA"/>
    <w:rsid w:val="00CD5C26"/>
    <w:rsid w:val="00CD7742"/>
    <w:rsid w:val="00CE50A3"/>
    <w:rsid w:val="00CE525F"/>
    <w:rsid w:val="00CE5AA5"/>
    <w:rsid w:val="00CE6120"/>
    <w:rsid w:val="00CE69EE"/>
    <w:rsid w:val="00CE756E"/>
    <w:rsid w:val="00CF21D0"/>
    <w:rsid w:val="00CF5ED4"/>
    <w:rsid w:val="00D0123B"/>
    <w:rsid w:val="00D0270D"/>
    <w:rsid w:val="00D0325C"/>
    <w:rsid w:val="00D04E88"/>
    <w:rsid w:val="00D072DB"/>
    <w:rsid w:val="00D0752B"/>
    <w:rsid w:val="00D15870"/>
    <w:rsid w:val="00D21682"/>
    <w:rsid w:val="00D22289"/>
    <w:rsid w:val="00D2626C"/>
    <w:rsid w:val="00D269AC"/>
    <w:rsid w:val="00D32A14"/>
    <w:rsid w:val="00D32F1C"/>
    <w:rsid w:val="00D37EDE"/>
    <w:rsid w:val="00D405D9"/>
    <w:rsid w:val="00D434CB"/>
    <w:rsid w:val="00D503EB"/>
    <w:rsid w:val="00D60586"/>
    <w:rsid w:val="00D621E1"/>
    <w:rsid w:val="00D632A6"/>
    <w:rsid w:val="00D66939"/>
    <w:rsid w:val="00D66CC6"/>
    <w:rsid w:val="00D75A35"/>
    <w:rsid w:val="00D801D7"/>
    <w:rsid w:val="00D84AD9"/>
    <w:rsid w:val="00D84E56"/>
    <w:rsid w:val="00D86CF0"/>
    <w:rsid w:val="00D8725B"/>
    <w:rsid w:val="00D91BEC"/>
    <w:rsid w:val="00D94658"/>
    <w:rsid w:val="00DA17D8"/>
    <w:rsid w:val="00DA1928"/>
    <w:rsid w:val="00DA5039"/>
    <w:rsid w:val="00DA526E"/>
    <w:rsid w:val="00DA6716"/>
    <w:rsid w:val="00DA77D8"/>
    <w:rsid w:val="00DB129E"/>
    <w:rsid w:val="00DB379F"/>
    <w:rsid w:val="00DB3DFD"/>
    <w:rsid w:val="00DB5F23"/>
    <w:rsid w:val="00DB7613"/>
    <w:rsid w:val="00DC2319"/>
    <w:rsid w:val="00DC2E55"/>
    <w:rsid w:val="00DC517F"/>
    <w:rsid w:val="00DD277A"/>
    <w:rsid w:val="00DD6E9E"/>
    <w:rsid w:val="00DD76F8"/>
    <w:rsid w:val="00DE3BC4"/>
    <w:rsid w:val="00DE4F36"/>
    <w:rsid w:val="00DE71DD"/>
    <w:rsid w:val="00DF37F1"/>
    <w:rsid w:val="00DF4344"/>
    <w:rsid w:val="00DF6FC0"/>
    <w:rsid w:val="00E04C02"/>
    <w:rsid w:val="00E05F6A"/>
    <w:rsid w:val="00E07612"/>
    <w:rsid w:val="00E10563"/>
    <w:rsid w:val="00E109F1"/>
    <w:rsid w:val="00E10C35"/>
    <w:rsid w:val="00E12FD5"/>
    <w:rsid w:val="00E13578"/>
    <w:rsid w:val="00E137B1"/>
    <w:rsid w:val="00E1683A"/>
    <w:rsid w:val="00E2560E"/>
    <w:rsid w:val="00E25C99"/>
    <w:rsid w:val="00E25CBE"/>
    <w:rsid w:val="00E35437"/>
    <w:rsid w:val="00E354F5"/>
    <w:rsid w:val="00E40C86"/>
    <w:rsid w:val="00E41CFA"/>
    <w:rsid w:val="00E4264E"/>
    <w:rsid w:val="00E42B8F"/>
    <w:rsid w:val="00E42CBC"/>
    <w:rsid w:val="00E43154"/>
    <w:rsid w:val="00E44395"/>
    <w:rsid w:val="00E44456"/>
    <w:rsid w:val="00E470C2"/>
    <w:rsid w:val="00E5072D"/>
    <w:rsid w:val="00E53E81"/>
    <w:rsid w:val="00E53FA1"/>
    <w:rsid w:val="00E55153"/>
    <w:rsid w:val="00E60227"/>
    <w:rsid w:val="00E604DB"/>
    <w:rsid w:val="00E639C9"/>
    <w:rsid w:val="00E65EC4"/>
    <w:rsid w:val="00E70732"/>
    <w:rsid w:val="00E7218A"/>
    <w:rsid w:val="00E72D15"/>
    <w:rsid w:val="00E82947"/>
    <w:rsid w:val="00E836B5"/>
    <w:rsid w:val="00E83C97"/>
    <w:rsid w:val="00E87BAC"/>
    <w:rsid w:val="00E90102"/>
    <w:rsid w:val="00E91CDE"/>
    <w:rsid w:val="00E9472D"/>
    <w:rsid w:val="00E954F4"/>
    <w:rsid w:val="00EA27D5"/>
    <w:rsid w:val="00EA4EE7"/>
    <w:rsid w:val="00EA5B0D"/>
    <w:rsid w:val="00EB4155"/>
    <w:rsid w:val="00EB539E"/>
    <w:rsid w:val="00EB669F"/>
    <w:rsid w:val="00EB71DE"/>
    <w:rsid w:val="00EB72A6"/>
    <w:rsid w:val="00EC2648"/>
    <w:rsid w:val="00EC4B9D"/>
    <w:rsid w:val="00ED100C"/>
    <w:rsid w:val="00ED35EC"/>
    <w:rsid w:val="00ED3807"/>
    <w:rsid w:val="00ED510B"/>
    <w:rsid w:val="00ED6441"/>
    <w:rsid w:val="00EE025A"/>
    <w:rsid w:val="00EE05A2"/>
    <w:rsid w:val="00EE1927"/>
    <w:rsid w:val="00EE431B"/>
    <w:rsid w:val="00EE5E05"/>
    <w:rsid w:val="00EF74FD"/>
    <w:rsid w:val="00F00589"/>
    <w:rsid w:val="00F015DA"/>
    <w:rsid w:val="00F075BC"/>
    <w:rsid w:val="00F111CF"/>
    <w:rsid w:val="00F120AF"/>
    <w:rsid w:val="00F12890"/>
    <w:rsid w:val="00F202C9"/>
    <w:rsid w:val="00F2312B"/>
    <w:rsid w:val="00F24E8C"/>
    <w:rsid w:val="00F30806"/>
    <w:rsid w:val="00F34691"/>
    <w:rsid w:val="00F3585E"/>
    <w:rsid w:val="00F405E7"/>
    <w:rsid w:val="00F416CF"/>
    <w:rsid w:val="00F4418C"/>
    <w:rsid w:val="00F448A4"/>
    <w:rsid w:val="00F44CC2"/>
    <w:rsid w:val="00F4671B"/>
    <w:rsid w:val="00F47205"/>
    <w:rsid w:val="00F474BB"/>
    <w:rsid w:val="00F51EFC"/>
    <w:rsid w:val="00F52691"/>
    <w:rsid w:val="00F52CB2"/>
    <w:rsid w:val="00F53999"/>
    <w:rsid w:val="00F540F2"/>
    <w:rsid w:val="00F55C93"/>
    <w:rsid w:val="00F604D9"/>
    <w:rsid w:val="00F619D2"/>
    <w:rsid w:val="00F63224"/>
    <w:rsid w:val="00F65897"/>
    <w:rsid w:val="00F72E6C"/>
    <w:rsid w:val="00F733B8"/>
    <w:rsid w:val="00F74E53"/>
    <w:rsid w:val="00F7761B"/>
    <w:rsid w:val="00F80F43"/>
    <w:rsid w:val="00F83ADF"/>
    <w:rsid w:val="00F83DFA"/>
    <w:rsid w:val="00F866C6"/>
    <w:rsid w:val="00F86CFB"/>
    <w:rsid w:val="00F9200C"/>
    <w:rsid w:val="00F93B39"/>
    <w:rsid w:val="00F95559"/>
    <w:rsid w:val="00F957A4"/>
    <w:rsid w:val="00F96532"/>
    <w:rsid w:val="00F9711B"/>
    <w:rsid w:val="00F97BC4"/>
    <w:rsid w:val="00FA0CB7"/>
    <w:rsid w:val="00FA244A"/>
    <w:rsid w:val="00FA2E68"/>
    <w:rsid w:val="00FA4447"/>
    <w:rsid w:val="00FB11F2"/>
    <w:rsid w:val="00FB12D2"/>
    <w:rsid w:val="00FB1897"/>
    <w:rsid w:val="00FB4EC2"/>
    <w:rsid w:val="00FB5C96"/>
    <w:rsid w:val="00FB7F08"/>
    <w:rsid w:val="00FC012F"/>
    <w:rsid w:val="00FC22F9"/>
    <w:rsid w:val="00FC531E"/>
    <w:rsid w:val="00FD2583"/>
    <w:rsid w:val="00FD453E"/>
    <w:rsid w:val="00FD55F2"/>
    <w:rsid w:val="00FD6A49"/>
    <w:rsid w:val="00FE24CF"/>
    <w:rsid w:val="00FE4E7D"/>
    <w:rsid w:val="00FE66B6"/>
    <w:rsid w:val="00FE6F92"/>
    <w:rsid w:val="00FE7C7C"/>
    <w:rsid w:val="00FF0B40"/>
    <w:rsid w:val="00FF10BA"/>
    <w:rsid w:val="00FF49F3"/>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03EDF0"/>
  <w15:docId w15:val="{056A20E0-6404-4D7C-B13D-03D10ADB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52CB2"/>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 w:type="paragraph" w:styleId="Paprastasistekstas">
    <w:name w:val="Plain Text"/>
    <w:basedOn w:val="prastasis"/>
    <w:link w:val="PaprastasistekstasDiagrama"/>
    <w:uiPriority w:val="99"/>
    <w:semiHidden/>
    <w:unhideWhenUsed/>
    <w:rsid w:val="002B1833"/>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2B1833"/>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42217972">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488474332">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40537338">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1915621057">
      <w:bodyDiv w:val="1"/>
      <w:marLeft w:val="0"/>
      <w:marRight w:val="0"/>
      <w:marTop w:val="0"/>
      <w:marBottom w:val="0"/>
      <w:divBdr>
        <w:top w:val="none" w:sz="0" w:space="0" w:color="auto"/>
        <w:left w:val="none" w:sz="0" w:space="0" w:color="auto"/>
        <w:bottom w:val="none" w:sz="0" w:space="0" w:color="auto"/>
        <w:right w:val="none" w:sz="0" w:space="0" w:color="auto"/>
      </w:divBdr>
    </w:div>
    <w:div w:id="1978027712">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2E23C-1D3A-401A-B480-626FA84B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8105</Words>
  <Characters>4621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15</cp:revision>
  <cp:lastPrinted>2023-01-26T10:07:00Z</cp:lastPrinted>
  <dcterms:created xsi:type="dcterms:W3CDTF">2022-01-26T12:45:00Z</dcterms:created>
  <dcterms:modified xsi:type="dcterms:W3CDTF">2023-01-26T10:07:00Z</dcterms:modified>
</cp:coreProperties>
</file>